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Heather</w:t>
      </w:r>
      <w:r>
        <w:rPr>
          <w:spacing w:val="-4"/>
        </w:rPr>
        <w:t> </w:t>
      </w:r>
      <w:r>
        <w:rPr>
          <w:spacing w:val="-2"/>
        </w:rPr>
        <w:t>Namovich_2</w:t>
      </w:r>
    </w:p>
    <w:p>
      <w:pPr>
        <w:pStyle w:val="BodyText"/>
        <w:spacing w:before="282"/>
      </w:pPr>
      <w:r>
        <w:rPr>
          <w:color w:val="4F6880"/>
        </w:rPr>
        <w:t>Length:</w:t>
      </w:r>
      <w:r>
        <w:rPr>
          <w:color w:val="4F6880"/>
          <w:spacing w:val="-7"/>
        </w:rPr>
        <w:t> </w:t>
      </w:r>
      <w:r>
        <w:rPr>
          <w:color w:val="4F6880"/>
          <w:spacing w:val="-4"/>
        </w:rPr>
        <w:t>8:26</w:t>
      </w:r>
    </w:p>
    <w:p>
      <w:pPr>
        <w:pStyle w:val="BodyText"/>
        <w:spacing w:before="224"/>
      </w:pPr>
    </w:p>
    <w:p>
      <w:pPr>
        <w:pStyle w:val="Heading1"/>
      </w:pPr>
      <w:r>
        <w:rPr>
          <w:color w:val="4F6880"/>
          <w:spacing w:val="-2"/>
        </w:rPr>
        <w:t>SPEAKERS</w:t>
      </w:r>
    </w:p>
    <w:p>
      <w:pPr>
        <w:pStyle w:val="BodyText"/>
        <w:spacing w:before="42"/>
      </w:pPr>
      <w:r>
        <w:rPr>
          <w:color w:val="4F6880"/>
        </w:rPr>
        <w:t>Bruce</w:t>
      </w:r>
      <w:r>
        <w:rPr>
          <w:color w:val="4F6880"/>
          <w:spacing w:val="-2"/>
        </w:rPr>
        <w:t> </w:t>
      </w:r>
      <w:r>
        <w:rPr>
          <w:color w:val="4F6880"/>
        </w:rPr>
        <w:t>Branson,</w:t>
      </w:r>
      <w:r>
        <w:rPr>
          <w:color w:val="4F6880"/>
          <w:spacing w:val="-6"/>
        </w:rPr>
        <w:t> </w:t>
      </w:r>
      <w:r>
        <w:rPr>
          <w:color w:val="4F6880"/>
        </w:rPr>
        <w:t>Heather</w:t>
      </w:r>
      <w:r>
        <w:rPr>
          <w:color w:val="4F6880"/>
          <w:spacing w:val="-2"/>
        </w:rPr>
        <w:t> Namovich</w:t>
      </w:r>
    </w:p>
    <w:p>
      <w:pPr>
        <w:pStyle w:val="BodyText"/>
        <w:spacing w:before="0"/>
      </w:pPr>
    </w:p>
    <w:p>
      <w:pPr>
        <w:pStyle w:val="BodyText"/>
        <w:spacing w:before="26"/>
      </w:pPr>
    </w:p>
    <w:p>
      <w:pPr>
        <w:spacing w:before="1"/>
        <w:ind w:left="0" w:right="0" w:firstLine="0"/>
        <w:jc w:val="left"/>
        <w:rPr>
          <w:sz w:val="22"/>
        </w:rPr>
      </w:pPr>
      <w:r>
        <w:rPr>
          <w:b/>
          <w:sz w:val="22"/>
        </w:rPr>
        <w:t>Bruce</w:t>
      </w:r>
      <w:r>
        <w:rPr>
          <w:b/>
          <w:spacing w:val="-2"/>
          <w:sz w:val="22"/>
        </w:rPr>
        <w:t> </w:t>
      </w:r>
      <w:r>
        <w:rPr>
          <w:b/>
          <w:sz w:val="22"/>
        </w:rPr>
        <w:t>Branson</w:t>
      </w:r>
      <w:r>
        <w:rPr>
          <w:b/>
          <w:spacing w:val="57"/>
          <w:sz w:val="22"/>
        </w:rPr>
        <w:t> </w:t>
      </w:r>
      <w:r>
        <w:rPr>
          <w:color w:val="5D7184"/>
          <w:spacing w:val="-4"/>
          <w:sz w:val="22"/>
        </w:rPr>
        <w:t>00:07</w:t>
      </w:r>
    </w:p>
    <w:p>
      <w:pPr>
        <w:pStyle w:val="BodyText"/>
        <w:spacing w:line="276" w:lineRule="auto"/>
        <w:ind w:right="30"/>
      </w:pPr>
      <w:r>
        <w:rPr/>
        <w:t>Hi. I'm Bruce Branson,</w:t>
      </w:r>
      <w:r>
        <w:rPr>
          <w:spacing w:val="-1"/>
        </w:rPr>
        <w:t> </w:t>
      </w:r>
      <w:r>
        <w:rPr/>
        <w:t>associate director of the enterprise risk management initiative in the Poole College of Management at NC State University, joined today by Heather Namovich. Heather is the director of Enterprise Risk Management at Blue Cross Blue Shield of North Carolina. Heather, thanks so much for spending some time with us. Absolutely. Thanks for having me, Heather. We wanted to have a conversation today about perhaps improving</w:t>
      </w:r>
      <w:r>
        <w:rPr>
          <w:spacing w:val="-1"/>
        </w:rPr>
        <w:t> </w:t>
      </w:r>
      <w:r>
        <w:rPr/>
        <w:t>conversation or dialog around risk. Some folks have</w:t>
      </w:r>
      <w:r>
        <w:rPr>
          <w:spacing w:val="-1"/>
        </w:rPr>
        <w:t> </w:t>
      </w:r>
      <w:r>
        <w:rPr/>
        <w:t>told</w:t>
      </w:r>
      <w:r>
        <w:rPr>
          <w:spacing w:val="-6"/>
        </w:rPr>
        <w:t> </w:t>
      </w:r>
      <w:r>
        <w:rPr/>
        <w:t>us</w:t>
      </w:r>
      <w:r>
        <w:rPr>
          <w:spacing w:val="-4"/>
        </w:rPr>
        <w:t> </w:t>
      </w:r>
      <w:r>
        <w:rPr/>
        <w:t>that</w:t>
      </w:r>
      <w:r>
        <w:rPr>
          <w:spacing w:val="-5"/>
        </w:rPr>
        <w:t> </w:t>
      </w:r>
      <w:r>
        <w:rPr/>
        <w:t>it's</w:t>
      </w:r>
      <w:r>
        <w:rPr>
          <w:spacing w:val="-4"/>
        </w:rPr>
        <w:t> </w:t>
      </w:r>
      <w:r>
        <w:rPr/>
        <w:t>often</w:t>
      </w:r>
      <w:r>
        <w:rPr>
          <w:spacing w:val="-1"/>
        </w:rPr>
        <w:t> </w:t>
      </w:r>
      <w:r>
        <w:rPr/>
        <w:t>challenging</w:t>
      </w:r>
      <w:r>
        <w:rPr>
          <w:spacing w:val="-6"/>
        </w:rPr>
        <w:t> </w:t>
      </w:r>
      <w:r>
        <w:rPr/>
        <w:t>to</w:t>
      </w:r>
      <w:r>
        <w:rPr>
          <w:spacing w:val="-1"/>
        </w:rPr>
        <w:t> </w:t>
      </w:r>
      <w:r>
        <w:rPr/>
        <w:t>when</w:t>
      </w:r>
      <w:r>
        <w:rPr>
          <w:spacing w:val="-1"/>
        </w:rPr>
        <w:t> </w:t>
      </w:r>
      <w:r>
        <w:rPr/>
        <w:t>they're</w:t>
      </w:r>
      <w:r>
        <w:rPr>
          <w:spacing w:val="-1"/>
        </w:rPr>
        <w:t> </w:t>
      </w:r>
      <w:r>
        <w:rPr/>
        <w:t>meeting</w:t>
      </w:r>
      <w:r>
        <w:rPr>
          <w:spacing w:val="-6"/>
        </w:rPr>
        <w:t> </w:t>
      </w:r>
      <w:r>
        <w:rPr/>
        <w:t>with,</w:t>
      </w:r>
      <w:r>
        <w:rPr>
          <w:spacing w:val="-5"/>
        </w:rPr>
        <w:t> </w:t>
      </w:r>
      <w:r>
        <w:rPr/>
        <w:t>say,</w:t>
      </w:r>
      <w:r>
        <w:rPr>
          <w:spacing w:val="-5"/>
        </w:rPr>
        <w:t> </w:t>
      </w:r>
      <w:r>
        <w:rPr/>
        <w:t>their</w:t>
      </w:r>
      <w:r>
        <w:rPr>
          <w:spacing w:val="-2"/>
        </w:rPr>
        <w:t> </w:t>
      </w:r>
      <w:r>
        <w:rPr/>
        <w:t>senior</w:t>
      </w:r>
      <w:r>
        <w:rPr>
          <w:spacing w:val="-2"/>
        </w:rPr>
        <w:t> </w:t>
      </w:r>
      <w:r>
        <w:rPr/>
        <w:t>leadership</w:t>
      </w:r>
      <w:r>
        <w:rPr>
          <w:spacing w:val="-1"/>
        </w:rPr>
        <w:t> </w:t>
      </w:r>
      <w:r>
        <w:rPr/>
        <w:t>team</w:t>
      </w:r>
      <w:r>
        <w:rPr>
          <w:spacing w:val="-2"/>
        </w:rPr>
        <w:t> </w:t>
      </w:r>
      <w:r>
        <w:rPr/>
        <w:t>or perhaps the board, to talk about risk. A lot of people</w:t>
      </w:r>
      <w:r>
        <w:rPr>
          <w:spacing w:val="-1"/>
        </w:rPr>
        <w:t> </w:t>
      </w:r>
      <w:r>
        <w:rPr/>
        <w:t>want to talk</w:t>
      </w:r>
      <w:r>
        <w:rPr>
          <w:spacing w:val="-4"/>
        </w:rPr>
        <w:t> </w:t>
      </w:r>
      <w:r>
        <w:rPr/>
        <w:t>about the good things, and maybe are reluctant to talk about risk or some of the downside,</w:t>
      </w:r>
      <w:r>
        <w:rPr>
          <w:spacing w:val="-2"/>
        </w:rPr>
        <w:t> </w:t>
      </w:r>
      <w:r>
        <w:rPr/>
        <w:t>potentially, that's there. What have you done in your organization to kind of help with that conversation?</w:t>
      </w:r>
    </w:p>
    <w:p>
      <w:pPr>
        <w:pStyle w:val="BodyText"/>
        <w:spacing w:before="44"/>
      </w:pPr>
    </w:p>
    <w:p>
      <w:pPr>
        <w:spacing w:before="0"/>
        <w:ind w:left="0" w:right="0" w:firstLine="0"/>
        <w:jc w:val="left"/>
        <w:rPr>
          <w:sz w:val="22"/>
        </w:rPr>
      </w:pPr>
      <w:r>
        <w:rPr>
          <w:b/>
          <w:sz w:val="22"/>
        </w:rPr>
        <w:t>Heather</w:t>
      </w:r>
      <w:r>
        <w:rPr>
          <w:b/>
          <w:spacing w:val="-4"/>
          <w:sz w:val="22"/>
        </w:rPr>
        <w:t> </w:t>
      </w:r>
      <w:r>
        <w:rPr>
          <w:b/>
          <w:sz w:val="22"/>
        </w:rPr>
        <w:t>Namovich</w:t>
      </w:r>
      <w:r>
        <w:rPr>
          <w:b/>
          <w:spacing w:val="59"/>
          <w:sz w:val="22"/>
        </w:rPr>
        <w:t> </w:t>
      </w:r>
      <w:r>
        <w:rPr>
          <w:color w:val="5D7184"/>
          <w:spacing w:val="-2"/>
          <w:sz w:val="22"/>
        </w:rPr>
        <w:t>00:54</w:t>
      </w:r>
    </w:p>
    <w:p>
      <w:pPr>
        <w:pStyle w:val="BodyText"/>
        <w:spacing w:line="276" w:lineRule="auto" w:before="42"/>
        <w:ind w:right="30"/>
      </w:pPr>
      <w:r>
        <w:rPr/>
        <w:t>Great question, and I would say that it is certainly</w:t>
      </w:r>
      <w:r>
        <w:rPr>
          <w:spacing w:val="-1"/>
        </w:rPr>
        <w:t> </w:t>
      </w:r>
      <w:r>
        <w:rPr/>
        <w:t>a journey. We are lucky in the insurance industry, where we kind of use that terminology quite often. Now we might say upside, downside, headwinds, tailwinds, but we always align it to the strategy. And so it's about, What must we achieve? What outcomes</w:t>
      </w:r>
      <w:r>
        <w:rPr>
          <w:spacing w:val="-3"/>
        </w:rPr>
        <w:t> </w:t>
      </w:r>
      <w:r>
        <w:rPr/>
        <w:t>do we need to get to be successful,</w:t>
      </w:r>
      <w:r>
        <w:rPr>
          <w:spacing w:val="-4"/>
        </w:rPr>
        <w:t> </w:t>
      </w:r>
      <w:r>
        <w:rPr/>
        <w:t>and then back into it, what could happen? What are the barriers to our success? And one of the things that</w:t>
      </w:r>
      <w:r>
        <w:rPr>
          <w:spacing w:val="-2"/>
        </w:rPr>
        <w:t> </w:t>
      </w:r>
      <w:r>
        <w:rPr/>
        <w:t>we've also been successful in doing in those conversations is getting our leaders to think about risk taking as a positive, as a positive, right? So if they are looking for investments, or if they're looking for resources, how can you think about risk and use that in those types of conversations to elevate the need for resources right? Because it's really about</w:t>
      </w:r>
      <w:r>
        <w:rPr>
          <w:spacing w:val="-5"/>
        </w:rPr>
        <w:t> </w:t>
      </w:r>
      <w:r>
        <w:rPr/>
        <w:t>what</w:t>
      </w:r>
      <w:r>
        <w:rPr>
          <w:spacing w:val="-5"/>
        </w:rPr>
        <w:t> </w:t>
      </w:r>
      <w:r>
        <w:rPr/>
        <w:t>is</w:t>
      </w:r>
      <w:r>
        <w:rPr>
          <w:spacing w:val="-4"/>
        </w:rPr>
        <w:t> </w:t>
      </w:r>
      <w:r>
        <w:rPr/>
        <w:t>most</w:t>
      </w:r>
      <w:r>
        <w:rPr>
          <w:spacing w:val="-5"/>
        </w:rPr>
        <w:t> </w:t>
      </w:r>
      <w:r>
        <w:rPr/>
        <w:t>important</w:t>
      </w:r>
      <w:r>
        <w:rPr>
          <w:spacing w:val="-5"/>
        </w:rPr>
        <w:t> </w:t>
      </w:r>
      <w:r>
        <w:rPr/>
        <w:t>to</w:t>
      </w:r>
      <w:r>
        <w:rPr>
          <w:spacing w:val="-1"/>
        </w:rPr>
        <w:t> </w:t>
      </w:r>
      <w:r>
        <w:rPr/>
        <w:t>the</w:t>
      </w:r>
      <w:r>
        <w:rPr>
          <w:spacing w:val="-1"/>
        </w:rPr>
        <w:t> </w:t>
      </w:r>
      <w:r>
        <w:rPr/>
        <w:t>company</w:t>
      </w:r>
      <w:r>
        <w:rPr>
          <w:spacing w:val="-9"/>
        </w:rPr>
        <w:t> </w:t>
      </w:r>
      <w:r>
        <w:rPr/>
        <w:t>and</w:t>
      </w:r>
      <w:r>
        <w:rPr>
          <w:spacing w:val="-1"/>
        </w:rPr>
        <w:t> </w:t>
      </w:r>
      <w:r>
        <w:rPr/>
        <w:t>the</w:t>
      </w:r>
      <w:r>
        <w:rPr>
          <w:spacing w:val="-1"/>
        </w:rPr>
        <w:t> </w:t>
      </w:r>
      <w:r>
        <w:rPr/>
        <w:t>strategy,</w:t>
      </w:r>
      <w:r>
        <w:rPr>
          <w:spacing w:val="-5"/>
        </w:rPr>
        <w:t> </w:t>
      </w:r>
      <w:r>
        <w:rPr/>
        <w:t>and</w:t>
      </w:r>
      <w:r>
        <w:rPr>
          <w:spacing w:val="-1"/>
        </w:rPr>
        <w:t> </w:t>
      </w:r>
      <w:r>
        <w:rPr/>
        <w:t>how</w:t>
      </w:r>
      <w:r>
        <w:rPr>
          <w:spacing w:val="-3"/>
        </w:rPr>
        <w:t> </w:t>
      </w:r>
      <w:r>
        <w:rPr/>
        <w:t>do</w:t>
      </w:r>
      <w:r>
        <w:rPr>
          <w:spacing w:val="-1"/>
        </w:rPr>
        <w:t> </w:t>
      </w:r>
      <w:r>
        <w:rPr/>
        <w:t>we</w:t>
      </w:r>
      <w:r>
        <w:rPr>
          <w:spacing w:val="-6"/>
        </w:rPr>
        <w:t> </w:t>
      </w:r>
      <w:r>
        <w:rPr/>
        <w:t>align</w:t>
      </w:r>
      <w:r>
        <w:rPr>
          <w:spacing w:val="-1"/>
        </w:rPr>
        <w:t> </w:t>
      </w:r>
      <w:r>
        <w:rPr/>
        <w:t>the</w:t>
      </w:r>
      <w:r>
        <w:rPr>
          <w:spacing w:val="-1"/>
        </w:rPr>
        <w:t> </w:t>
      </w:r>
      <w:r>
        <w:rPr/>
        <w:t>right</w:t>
      </w:r>
      <w:r>
        <w:rPr>
          <w:spacing w:val="-5"/>
        </w:rPr>
        <w:t> </w:t>
      </w:r>
      <w:r>
        <w:rPr/>
        <w:t>resources through that discussion? That sounds great.</w:t>
      </w:r>
    </w:p>
    <w:p>
      <w:pPr>
        <w:pStyle w:val="BodyText"/>
        <w:spacing w:before="44"/>
      </w:pPr>
    </w:p>
    <w:p>
      <w:pPr>
        <w:spacing w:before="0"/>
        <w:ind w:left="0" w:right="0" w:firstLine="0"/>
        <w:jc w:val="left"/>
        <w:rPr>
          <w:sz w:val="22"/>
        </w:rPr>
      </w:pPr>
      <w:r>
        <w:rPr>
          <w:b/>
          <w:sz w:val="22"/>
        </w:rPr>
        <w:t>Bruce</w:t>
      </w:r>
      <w:r>
        <w:rPr>
          <w:b/>
          <w:spacing w:val="-2"/>
          <w:sz w:val="22"/>
        </w:rPr>
        <w:t> </w:t>
      </w:r>
      <w:r>
        <w:rPr>
          <w:b/>
          <w:sz w:val="22"/>
        </w:rPr>
        <w:t>Branson</w:t>
      </w:r>
      <w:r>
        <w:rPr>
          <w:b/>
          <w:spacing w:val="57"/>
          <w:sz w:val="22"/>
        </w:rPr>
        <w:t> </w:t>
      </w:r>
      <w:r>
        <w:rPr>
          <w:color w:val="5D7184"/>
          <w:spacing w:val="-4"/>
          <w:sz w:val="22"/>
        </w:rPr>
        <w:t>01:54</w:t>
      </w:r>
    </w:p>
    <w:p>
      <w:pPr>
        <w:pStyle w:val="BodyText"/>
        <w:spacing w:line="276" w:lineRule="auto"/>
      </w:pPr>
      <w:r>
        <w:rPr/>
        <w:t>The one of the things that we do here sometimes when people in your role risk management leaders you're talking</w:t>
      </w:r>
      <w:r>
        <w:rPr>
          <w:spacing w:val="-5"/>
        </w:rPr>
        <w:t> </w:t>
      </w:r>
      <w:r>
        <w:rPr/>
        <w:t>with their</w:t>
      </w:r>
      <w:r>
        <w:rPr>
          <w:spacing w:val="-1"/>
        </w:rPr>
        <w:t> </w:t>
      </w:r>
      <w:r>
        <w:rPr/>
        <w:t>senior</w:t>
      </w:r>
      <w:r>
        <w:rPr>
          <w:spacing w:val="-1"/>
        </w:rPr>
        <w:t> </w:t>
      </w:r>
      <w:r>
        <w:rPr/>
        <w:t>executive team,</w:t>
      </w:r>
      <w:r>
        <w:rPr>
          <w:spacing w:val="-4"/>
        </w:rPr>
        <w:t> </w:t>
      </w:r>
      <w:r>
        <w:rPr/>
        <w:t>for</w:t>
      </w:r>
      <w:r>
        <w:rPr>
          <w:spacing w:val="-1"/>
        </w:rPr>
        <w:t> </w:t>
      </w:r>
      <w:r>
        <w:rPr/>
        <w:t>example,</w:t>
      </w:r>
      <w:r>
        <w:rPr>
          <w:spacing w:val="-4"/>
        </w:rPr>
        <w:t> </w:t>
      </w:r>
      <w:r>
        <w:rPr/>
        <w:t>is</w:t>
      </w:r>
      <w:r>
        <w:rPr>
          <w:spacing w:val="-3"/>
        </w:rPr>
        <w:t> </w:t>
      </w:r>
      <w:r>
        <w:rPr/>
        <w:t>that</w:t>
      </w:r>
      <w:r>
        <w:rPr>
          <w:spacing w:val="-4"/>
        </w:rPr>
        <w:t> </w:t>
      </w:r>
      <w:r>
        <w:rPr/>
        <w:t>the conversation sometimes</w:t>
      </w:r>
      <w:r>
        <w:rPr>
          <w:spacing w:val="-8"/>
        </w:rPr>
        <w:t> </w:t>
      </w:r>
      <w:r>
        <w:rPr/>
        <w:t>doesn't really</w:t>
      </w:r>
      <w:r>
        <w:rPr>
          <w:spacing w:val="-4"/>
        </w:rPr>
        <w:t> </w:t>
      </w:r>
      <w:r>
        <w:rPr/>
        <w:t>become</w:t>
      </w:r>
      <w:r>
        <w:rPr>
          <w:spacing w:val="-1"/>
        </w:rPr>
        <w:t> </w:t>
      </w:r>
      <w:r>
        <w:rPr/>
        <w:t>a</w:t>
      </w:r>
      <w:r>
        <w:rPr>
          <w:spacing w:val="-1"/>
        </w:rPr>
        <w:t> </w:t>
      </w:r>
      <w:r>
        <w:rPr/>
        <w:t>conversation.</w:t>
      </w:r>
      <w:r>
        <w:rPr>
          <w:spacing w:val="-5"/>
        </w:rPr>
        <w:t> </w:t>
      </w:r>
      <w:r>
        <w:rPr/>
        <w:t>It's</w:t>
      </w:r>
      <w:r>
        <w:rPr>
          <w:spacing w:val="-4"/>
        </w:rPr>
        <w:t> </w:t>
      </w:r>
      <w:r>
        <w:rPr/>
        <w:t>a</w:t>
      </w:r>
      <w:r>
        <w:rPr>
          <w:spacing w:val="-1"/>
        </w:rPr>
        <w:t> </w:t>
      </w:r>
      <w:r>
        <w:rPr/>
        <w:t>little</w:t>
      </w:r>
      <w:r>
        <w:rPr>
          <w:spacing w:val="-1"/>
        </w:rPr>
        <w:t> </w:t>
      </w:r>
      <w:r>
        <w:rPr/>
        <w:t>more</w:t>
      </w:r>
      <w:r>
        <w:rPr>
          <w:spacing w:val="-1"/>
        </w:rPr>
        <w:t> </w:t>
      </w:r>
      <w:r>
        <w:rPr/>
        <w:t>one</w:t>
      </w:r>
      <w:r>
        <w:rPr>
          <w:spacing w:val="-1"/>
        </w:rPr>
        <w:t> </w:t>
      </w:r>
      <w:r>
        <w:rPr/>
        <w:t>sided,</w:t>
      </w:r>
      <w:r>
        <w:rPr>
          <w:spacing w:val="-5"/>
        </w:rPr>
        <w:t> </w:t>
      </w:r>
      <w:r>
        <w:rPr/>
        <w:t>more</w:t>
      </w:r>
      <w:r>
        <w:rPr>
          <w:spacing w:val="-1"/>
        </w:rPr>
        <w:t> </w:t>
      </w:r>
      <w:r>
        <w:rPr/>
        <w:t>of</w:t>
      </w:r>
      <w:r>
        <w:rPr>
          <w:spacing w:val="-5"/>
        </w:rPr>
        <w:t> </w:t>
      </w:r>
      <w:r>
        <w:rPr/>
        <w:t>a</w:t>
      </w:r>
      <w:r>
        <w:rPr>
          <w:spacing w:val="-6"/>
        </w:rPr>
        <w:t> </w:t>
      </w:r>
      <w:r>
        <w:rPr/>
        <w:t>presentation.</w:t>
      </w:r>
      <w:r>
        <w:rPr>
          <w:spacing w:val="-5"/>
        </w:rPr>
        <w:t> </w:t>
      </w:r>
      <w:r>
        <w:rPr/>
        <w:t>What</w:t>
      </w:r>
      <w:r>
        <w:rPr>
          <w:spacing w:val="-5"/>
        </w:rPr>
        <w:t> </w:t>
      </w:r>
      <w:r>
        <w:rPr/>
        <w:t>have</w:t>
      </w:r>
      <w:r>
        <w:rPr>
          <w:spacing w:val="-1"/>
        </w:rPr>
        <w:t> </w:t>
      </w:r>
      <w:r>
        <w:rPr/>
        <w:t>you</w:t>
      </w:r>
      <w:r>
        <w:rPr>
          <w:spacing w:val="-1"/>
        </w:rPr>
        <w:t> </w:t>
      </w:r>
      <w:r>
        <w:rPr/>
        <w:t>found helpful in facilitating kind of a two way exchange of information?</w:t>
      </w:r>
    </w:p>
    <w:p>
      <w:pPr>
        <w:pStyle w:val="BodyText"/>
        <w:spacing w:before="44"/>
      </w:pPr>
    </w:p>
    <w:p>
      <w:pPr>
        <w:spacing w:before="0"/>
        <w:ind w:left="0" w:right="0" w:firstLine="0"/>
        <w:jc w:val="left"/>
        <w:rPr>
          <w:sz w:val="22"/>
        </w:rPr>
      </w:pPr>
      <w:r>
        <w:rPr>
          <w:b/>
          <w:sz w:val="22"/>
        </w:rPr>
        <w:t>Heather</w:t>
      </w:r>
      <w:r>
        <w:rPr>
          <w:b/>
          <w:spacing w:val="-4"/>
          <w:sz w:val="22"/>
        </w:rPr>
        <w:t> </w:t>
      </w:r>
      <w:r>
        <w:rPr>
          <w:b/>
          <w:sz w:val="22"/>
        </w:rPr>
        <w:t>Namovich</w:t>
      </w:r>
      <w:r>
        <w:rPr>
          <w:b/>
          <w:spacing w:val="59"/>
          <w:sz w:val="22"/>
        </w:rPr>
        <w:t> </w:t>
      </w:r>
      <w:r>
        <w:rPr>
          <w:color w:val="5D7184"/>
          <w:spacing w:val="-2"/>
          <w:sz w:val="22"/>
        </w:rPr>
        <w:t>02:18</w:t>
      </w:r>
    </w:p>
    <w:p>
      <w:pPr>
        <w:pStyle w:val="BodyText"/>
        <w:spacing w:line="276" w:lineRule="auto"/>
        <w:ind w:right="32"/>
      </w:pPr>
      <w:r>
        <w:rPr/>
        <w:t>Well,</w:t>
      </w:r>
      <w:r>
        <w:rPr>
          <w:spacing w:val="-4"/>
        </w:rPr>
        <w:t> </w:t>
      </w:r>
      <w:r>
        <w:rPr/>
        <w:t>why</w:t>
      </w:r>
      <w:r>
        <w:rPr>
          <w:spacing w:val="-3"/>
        </w:rPr>
        <w:t> </w:t>
      </w:r>
      <w:r>
        <w:rPr/>
        <w:t>should I</w:t>
      </w:r>
      <w:r>
        <w:rPr>
          <w:spacing w:val="-4"/>
        </w:rPr>
        <w:t> </w:t>
      </w:r>
      <w:r>
        <w:rPr/>
        <w:t>can say</w:t>
      </w:r>
      <w:r>
        <w:rPr>
          <w:spacing w:val="-3"/>
        </w:rPr>
        <w:t> </w:t>
      </w:r>
      <w:r>
        <w:rPr/>
        <w:t>that</w:t>
      </w:r>
      <w:r>
        <w:rPr>
          <w:spacing w:val="-4"/>
        </w:rPr>
        <w:t> </w:t>
      </w:r>
      <w:r>
        <w:rPr/>
        <w:t>is</w:t>
      </w:r>
      <w:r>
        <w:rPr>
          <w:spacing w:val="-3"/>
        </w:rPr>
        <w:t> </w:t>
      </w:r>
      <w:r>
        <w:rPr/>
        <w:t>not</w:t>
      </w:r>
      <w:r>
        <w:rPr>
          <w:spacing w:val="-4"/>
        </w:rPr>
        <w:t> </w:t>
      </w:r>
      <w:r>
        <w:rPr/>
        <w:t>always</w:t>
      </w:r>
      <w:r>
        <w:rPr>
          <w:spacing w:val="-3"/>
        </w:rPr>
        <w:t> </w:t>
      </w:r>
      <w:r>
        <w:rPr/>
        <w:t>the case,</w:t>
      </w:r>
      <w:r>
        <w:rPr>
          <w:spacing w:val="-4"/>
        </w:rPr>
        <w:t> </w:t>
      </w:r>
      <w:r>
        <w:rPr/>
        <w:t>but</w:t>
      </w:r>
      <w:r>
        <w:rPr>
          <w:spacing w:val="-4"/>
        </w:rPr>
        <w:t> </w:t>
      </w:r>
      <w:r>
        <w:rPr/>
        <w:t>that</w:t>
      </w:r>
      <w:r>
        <w:rPr>
          <w:spacing w:val="-4"/>
        </w:rPr>
        <w:t> </w:t>
      </w:r>
      <w:r>
        <w:rPr/>
        <w:t>is</w:t>
      </w:r>
      <w:r>
        <w:rPr>
          <w:spacing w:val="-3"/>
        </w:rPr>
        <w:t> </w:t>
      </w:r>
      <w:r>
        <w:rPr/>
        <w:t>certainly</w:t>
      </w:r>
      <w:r>
        <w:rPr>
          <w:spacing w:val="-3"/>
        </w:rPr>
        <w:t> </w:t>
      </w:r>
      <w:r>
        <w:rPr/>
        <w:t>the case sometimes.</w:t>
      </w:r>
      <w:r>
        <w:rPr>
          <w:spacing w:val="-4"/>
        </w:rPr>
        <w:t> </w:t>
      </w:r>
      <w:r>
        <w:rPr/>
        <w:t>And we also have different forums for our committees. We have an executive committee and we also have a</w:t>
      </w:r>
      <w:r>
        <w:rPr>
          <w:spacing w:val="40"/>
        </w:rPr>
        <w:t> </w:t>
      </w:r>
      <w:r>
        <w:rPr/>
        <w:t>VP committee. And so the how we introduce conversations are a little bit different. And so through the executive committee,</w:t>
      </w:r>
      <w:r>
        <w:rPr>
          <w:spacing w:val="-4"/>
        </w:rPr>
        <w:t> </w:t>
      </w:r>
      <w:r>
        <w:rPr/>
        <w:t>it</w:t>
      </w:r>
      <w:r>
        <w:rPr>
          <w:spacing w:val="-4"/>
        </w:rPr>
        <w:t> </w:t>
      </w:r>
      <w:r>
        <w:rPr/>
        <w:t>might</w:t>
      </w:r>
      <w:r>
        <w:rPr>
          <w:spacing w:val="-4"/>
        </w:rPr>
        <w:t> </w:t>
      </w:r>
      <w:r>
        <w:rPr/>
        <w:t>be a little</w:t>
      </w:r>
      <w:r>
        <w:rPr>
          <w:spacing w:val="-5"/>
        </w:rPr>
        <w:t> </w:t>
      </w:r>
      <w:r>
        <w:rPr/>
        <w:t>bit</w:t>
      </w:r>
      <w:r>
        <w:rPr>
          <w:spacing w:val="-4"/>
        </w:rPr>
        <w:t> </w:t>
      </w:r>
      <w:r>
        <w:rPr/>
        <w:t>more of</w:t>
      </w:r>
      <w:r>
        <w:rPr>
          <w:spacing w:val="-9"/>
        </w:rPr>
        <w:t> </w:t>
      </w:r>
      <w:r>
        <w:rPr/>
        <w:t>a</w:t>
      </w:r>
      <w:r>
        <w:rPr>
          <w:spacing w:val="-5"/>
        </w:rPr>
        <w:t> </w:t>
      </w:r>
      <w:r>
        <w:rPr/>
        <w:t>one,</w:t>
      </w:r>
      <w:r>
        <w:rPr>
          <w:spacing w:val="-4"/>
        </w:rPr>
        <w:t> </w:t>
      </w:r>
      <w:r>
        <w:rPr/>
        <w:t>one sided dialog,</w:t>
      </w:r>
      <w:r>
        <w:rPr>
          <w:spacing w:val="-4"/>
        </w:rPr>
        <w:t> </w:t>
      </w:r>
      <w:r>
        <w:rPr/>
        <w:t>but</w:t>
      </w:r>
      <w:r>
        <w:rPr>
          <w:spacing w:val="-4"/>
        </w:rPr>
        <w:t> </w:t>
      </w:r>
      <w:r>
        <w:rPr/>
        <w:t>then we will</w:t>
      </w:r>
      <w:r>
        <w:rPr>
          <w:spacing w:val="-2"/>
        </w:rPr>
        <w:t> </w:t>
      </w:r>
      <w:r>
        <w:rPr/>
        <w:t>introduce or</w:t>
      </w:r>
    </w:p>
    <w:p>
      <w:pPr>
        <w:pStyle w:val="BodyText"/>
        <w:spacing w:after="0" w:line="276" w:lineRule="auto"/>
        <w:sectPr>
          <w:headerReference w:type="default" r:id="rId5"/>
          <w:footerReference w:type="default" r:id="rId6"/>
          <w:type w:val="continuous"/>
          <w:pgSz w:w="12240" w:h="15840"/>
          <w:pgMar w:header="811" w:footer="759" w:top="1400" w:bottom="940" w:left="1080" w:right="1080"/>
          <w:pgNumType w:start="1"/>
        </w:sectPr>
      </w:pPr>
    </w:p>
    <w:p>
      <w:pPr>
        <w:pStyle w:val="BodyText"/>
        <w:spacing w:line="276" w:lineRule="auto" w:before="83"/>
        <w:ind w:right="29"/>
      </w:pPr>
      <w:r>
        <w:rPr/>
        <w:t>invite leaders like our CISO to come and present on a regular basis, or we might bring in some trends that we're learning from, like the initiative or other benchmarking association. So within the other risk committee,</w:t>
      </w:r>
      <w:r>
        <w:rPr>
          <w:spacing w:val="-5"/>
        </w:rPr>
        <w:t> </w:t>
      </w:r>
      <w:r>
        <w:rPr/>
        <w:t>though,</w:t>
      </w:r>
      <w:r>
        <w:rPr>
          <w:spacing w:val="-5"/>
        </w:rPr>
        <w:t> </w:t>
      </w:r>
      <w:r>
        <w:rPr/>
        <w:t>we</w:t>
      </w:r>
      <w:r>
        <w:rPr>
          <w:spacing w:val="-1"/>
        </w:rPr>
        <w:t> </w:t>
      </w:r>
      <w:r>
        <w:rPr/>
        <w:t>will</w:t>
      </w:r>
      <w:r>
        <w:rPr>
          <w:spacing w:val="-3"/>
        </w:rPr>
        <w:t> </w:t>
      </w:r>
      <w:r>
        <w:rPr/>
        <w:t>actually</w:t>
      </w:r>
      <w:r>
        <w:rPr>
          <w:spacing w:val="-4"/>
        </w:rPr>
        <w:t> </w:t>
      </w:r>
      <w:r>
        <w:rPr/>
        <w:t>have</w:t>
      </w:r>
      <w:r>
        <w:rPr>
          <w:spacing w:val="-1"/>
        </w:rPr>
        <w:t> </w:t>
      </w:r>
      <w:r>
        <w:rPr/>
        <w:t>workshops,</w:t>
      </w:r>
      <w:r>
        <w:rPr>
          <w:spacing w:val="-10"/>
        </w:rPr>
        <w:t> </w:t>
      </w:r>
      <w:r>
        <w:rPr/>
        <w:t>and</w:t>
      </w:r>
      <w:r>
        <w:rPr>
          <w:spacing w:val="-1"/>
        </w:rPr>
        <w:t> </w:t>
      </w:r>
      <w:r>
        <w:rPr/>
        <w:t>we</w:t>
      </w:r>
      <w:r>
        <w:rPr>
          <w:spacing w:val="-1"/>
        </w:rPr>
        <w:t> </w:t>
      </w:r>
      <w:r>
        <w:rPr/>
        <w:t>will</w:t>
      </w:r>
      <w:r>
        <w:rPr>
          <w:spacing w:val="-3"/>
        </w:rPr>
        <w:t> </w:t>
      </w:r>
      <w:r>
        <w:rPr/>
        <w:t>do</w:t>
      </w:r>
      <w:r>
        <w:rPr>
          <w:spacing w:val="-1"/>
        </w:rPr>
        <w:t> </w:t>
      </w:r>
      <w:r>
        <w:rPr/>
        <w:t>some</w:t>
      </w:r>
      <w:r>
        <w:rPr>
          <w:spacing w:val="-1"/>
        </w:rPr>
        <w:t> </w:t>
      </w:r>
      <w:r>
        <w:rPr/>
        <w:t>breakout,</w:t>
      </w:r>
      <w:r>
        <w:rPr>
          <w:spacing w:val="-5"/>
        </w:rPr>
        <w:t> </w:t>
      </w:r>
      <w:r>
        <w:rPr/>
        <w:t>breakout</w:t>
      </w:r>
      <w:r>
        <w:rPr>
          <w:spacing w:val="-5"/>
        </w:rPr>
        <w:t> </w:t>
      </w:r>
      <w:r>
        <w:rPr/>
        <w:t>sessions, and each of the risk leads that are responsible for some of the top risks actually come present to their peers. And so they have to kind of give a State of the Union, and what's the overall risk outlook, what they're</w:t>
      </w:r>
      <w:r>
        <w:rPr>
          <w:spacing w:val="-3"/>
        </w:rPr>
        <w:t> </w:t>
      </w:r>
      <w:r>
        <w:rPr/>
        <w:t>doing</w:t>
      </w:r>
      <w:r>
        <w:rPr>
          <w:spacing w:val="-3"/>
        </w:rPr>
        <w:t> </w:t>
      </w:r>
      <w:r>
        <w:rPr/>
        <w:t>to manage risk,</w:t>
      </w:r>
      <w:r>
        <w:rPr>
          <w:spacing w:val="-2"/>
        </w:rPr>
        <w:t> </w:t>
      </w:r>
      <w:r>
        <w:rPr/>
        <w:t>what</w:t>
      </w:r>
      <w:r>
        <w:rPr>
          <w:spacing w:val="-7"/>
        </w:rPr>
        <w:t> </w:t>
      </w:r>
      <w:r>
        <w:rPr/>
        <w:t>are their barriers? And then in some cases,</w:t>
      </w:r>
      <w:r>
        <w:rPr>
          <w:spacing w:val="-2"/>
        </w:rPr>
        <w:t> </w:t>
      </w:r>
      <w:r>
        <w:rPr/>
        <w:t>they</w:t>
      </w:r>
      <w:r>
        <w:rPr>
          <w:spacing w:val="-1"/>
        </w:rPr>
        <w:t> </w:t>
      </w:r>
      <w:r>
        <w:rPr/>
        <w:t>will actually</w:t>
      </w:r>
      <w:r>
        <w:rPr>
          <w:spacing w:val="-1"/>
        </w:rPr>
        <w:t> </w:t>
      </w:r>
      <w:r>
        <w:rPr/>
        <w:t>kind</w:t>
      </w:r>
      <w:r>
        <w:rPr>
          <w:spacing w:val="-3"/>
        </w:rPr>
        <w:t> </w:t>
      </w:r>
      <w:r>
        <w:rPr/>
        <w:t>of see consensus</w:t>
      </w:r>
      <w:r>
        <w:rPr>
          <w:spacing w:val="-1"/>
        </w:rPr>
        <w:t> </w:t>
      </w:r>
      <w:r>
        <w:rPr/>
        <w:t>from their</w:t>
      </w:r>
      <w:r>
        <w:rPr>
          <w:spacing w:val="-4"/>
        </w:rPr>
        <w:t> </w:t>
      </w:r>
      <w:r>
        <w:rPr/>
        <w:t>peers</w:t>
      </w:r>
      <w:r>
        <w:rPr>
          <w:spacing w:val="-1"/>
        </w:rPr>
        <w:t> </w:t>
      </w:r>
      <w:r>
        <w:rPr/>
        <w:t>in that</w:t>
      </w:r>
      <w:r>
        <w:rPr>
          <w:spacing w:val="-2"/>
        </w:rPr>
        <w:t> </w:t>
      </w:r>
      <w:r>
        <w:rPr/>
        <w:t>process.</w:t>
      </w:r>
      <w:r>
        <w:rPr>
          <w:spacing w:val="-2"/>
        </w:rPr>
        <w:t> </w:t>
      </w:r>
      <w:r>
        <w:rPr/>
        <w:t>So we try</w:t>
      </w:r>
      <w:r>
        <w:rPr>
          <w:spacing w:val="-1"/>
        </w:rPr>
        <w:t> </w:t>
      </w:r>
      <w:r>
        <w:rPr/>
        <w:t>to make sure it's</w:t>
      </w:r>
      <w:r>
        <w:rPr>
          <w:spacing w:val="-1"/>
        </w:rPr>
        <w:t> </w:t>
      </w:r>
      <w:r>
        <w:rPr/>
        <w:t>as</w:t>
      </w:r>
      <w:r>
        <w:rPr>
          <w:spacing w:val="-1"/>
        </w:rPr>
        <w:t> </w:t>
      </w:r>
      <w:r>
        <w:rPr/>
        <w:t>engaging</w:t>
      </w:r>
      <w:r>
        <w:rPr>
          <w:spacing w:val="-3"/>
        </w:rPr>
        <w:t> </w:t>
      </w:r>
      <w:r>
        <w:rPr/>
        <w:t>as</w:t>
      </w:r>
      <w:r>
        <w:rPr>
          <w:spacing w:val="-1"/>
        </w:rPr>
        <w:t> </w:t>
      </w:r>
      <w:r>
        <w:rPr/>
        <w:t>possible by introducing different techniques, but then also different modes of conversation.</w:t>
      </w:r>
    </w:p>
    <w:p>
      <w:pPr>
        <w:pStyle w:val="BodyText"/>
        <w:spacing w:before="45"/>
      </w:pPr>
    </w:p>
    <w:p>
      <w:pPr>
        <w:spacing w:before="0"/>
        <w:ind w:left="0" w:right="0" w:firstLine="0"/>
        <w:jc w:val="left"/>
        <w:rPr>
          <w:sz w:val="22"/>
        </w:rPr>
      </w:pPr>
      <w:r>
        <w:rPr>
          <w:b/>
          <w:sz w:val="22"/>
        </w:rPr>
        <w:t>Bruce</w:t>
      </w:r>
      <w:r>
        <w:rPr>
          <w:b/>
          <w:spacing w:val="-2"/>
          <w:sz w:val="22"/>
        </w:rPr>
        <w:t> </w:t>
      </w:r>
      <w:r>
        <w:rPr>
          <w:b/>
          <w:sz w:val="22"/>
        </w:rPr>
        <w:t>Branson</w:t>
      </w:r>
      <w:r>
        <w:rPr>
          <w:b/>
          <w:spacing w:val="57"/>
          <w:sz w:val="22"/>
        </w:rPr>
        <w:t> </w:t>
      </w:r>
      <w:r>
        <w:rPr>
          <w:color w:val="5D7184"/>
          <w:spacing w:val="-4"/>
          <w:sz w:val="22"/>
        </w:rPr>
        <w:t>03:32</w:t>
      </w:r>
    </w:p>
    <w:p>
      <w:pPr>
        <w:pStyle w:val="BodyText"/>
        <w:spacing w:line="276" w:lineRule="auto"/>
      </w:pPr>
      <w:r>
        <w:rPr/>
        <w:t>Well, it sounds like one thing you've been really successful with is kind of building a culture that that allows people to feel comfortable talking about some risks. I mean, I get that you're an insurance company,</w:t>
      </w:r>
      <w:r>
        <w:rPr>
          <w:spacing w:val="-1"/>
        </w:rPr>
        <w:t> </w:t>
      </w:r>
      <w:r>
        <w:rPr/>
        <w:t>and that's maybe a little more natural, but still, I know we hear sometimes that people are sometimes,</w:t>
      </w:r>
      <w:r>
        <w:rPr>
          <w:spacing w:val="-3"/>
        </w:rPr>
        <w:t> </w:t>
      </w:r>
      <w:r>
        <w:rPr/>
        <w:t>I</w:t>
      </w:r>
      <w:r>
        <w:rPr>
          <w:spacing w:val="-3"/>
        </w:rPr>
        <w:t> </w:t>
      </w:r>
      <w:r>
        <w:rPr/>
        <w:t>don't</w:t>
      </w:r>
      <w:r>
        <w:rPr>
          <w:spacing w:val="-3"/>
        </w:rPr>
        <w:t> </w:t>
      </w:r>
      <w:r>
        <w:rPr/>
        <w:t>want</w:t>
      </w:r>
      <w:r>
        <w:rPr>
          <w:spacing w:val="-3"/>
        </w:rPr>
        <w:t> </w:t>
      </w:r>
      <w:r>
        <w:rPr/>
        <w:t>to say</w:t>
      </w:r>
      <w:r>
        <w:rPr>
          <w:spacing w:val="-2"/>
        </w:rPr>
        <w:t> </w:t>
      </w:r>
      <w:r>
        <w:rPr/>
        <w:t>afraid,</w:t>
      </w:r>
      <w:r>
        <w:rPr>
          <w:spacing w:val="-3"/>
        </w:rPr>
        <w:t> </w:t>
      </w:r>
      <w:r>
        <w:rPr/>
        <w:t>but</w:t>
      </w:r>
      <w:r>
        <w:rPr>
          <w:spacing w:val="-3"/>
        </w:rPr>
        <w:t> </w:t>
      </w:r>
      <w:r>
        <w:rPr/>
        <w:t>concerned</w:t>
      </w:r>
      <w:r>
        <w:rPr>
          <w:spacing w:val="-4"/>
        </w:rPr>
        <w:t> </w:t>
      </w:r>
      <w:r>
        <w:rPr/>
        <w:t>about</w:t>
      </w:r>
      <w:r>
        <w:rPr>
          <w:spacing w:val="-3"/>
        </w:rPr>
        <w:t> </w:t>
      </w:r>
      <w:r>
        <w:rPr/>
        <w:t>hey,</w:t>
      </w:r>
      <w:r>
        <w:rPr>
          <w:spacing w:val="-3"/>
        </w:rPr>
        <w:t> </w:t>
      </w:r>
      <w:r>
        <w:rPr/>
        <w:t>I've got</w:t>
      </w:r>
      <w:r>
        <w:rPr>
          <w:spacing w:val="-3"/>
        </w:rPr>
        <w:t> </w:t>
      </w:r>
      <w:r>
        <w:rPr/>
        <w:t>this</w:t>
      </w:r>
      <w:r>
        <w:rPr>
          <w:spacing w:val="-2"/>
        </w:rPr>
        <w:t> </w:t>
      </w:r>
      <w:r>
        <w:rPr/>
        <w:t>issue in</w:t>
      </w:r>
      <w:r>
        <w:rPr>
          <w:spacing w:val="-4"/>
        </w:rPr>
        <w:t> </w:t>
      </w:r>
      <w:r>
        <w:rPr/>
        <w:t>my</w:t>
      </w:r>
      <w:r>
        <w:rPr>
          <w:spacing w:val="-2"/>
        </w:rPr>
        <w:t> </w:t>
      </w:r>
      <w:r>
        <w:rPr/>
        <w:t>in my</w:t>
      </w:r>
      <w:r>
        <w:rPr>
          <w:spacing w:val="-7"/>
        </w:rPr>
        <w:t> </w:t>
      </w:r>
      <w:r>
        <w:rPr/>
        <w:t>area,</w:t>
      </w:r>
      <w:r>
        <w:rPr>
          <w:spacing w:val="-3"/>
        </w:rPr>
        <w:t> </w:t>
      </w:r>
      <w:r>
        <w:rPr/>
        <w:t>that I'm responsible for, and they're a little reluctant to talk about it. Can you? Can you talk maybe about some some techniques</w:t>
      </w:r>
      <w:r>
        <w:rPr>
          <w:spacing w:val="-2"/>
        </w:rPr>
        <w:t> </w:t>
      </w:r>
      <w:r>
        <w:rPr/>
        <w:t>you've touched on,</w:t>
      </w:r>
      <w:r>
        <w:rPr>
          <w:spacing w:val="-3"/>
        </w:rPr>
        <w:t> </w:t>
      </w:r>
      <w:r>
        <w:rPr/>
        <w:t>a few</w:t>
      </w:r>
      <w:r>
        <w:rPr>
          <w:spacing w:val="-1"/>
        </w:rPr>
        <w:t> </w:t>
      </w:r>
      <w:r>
        <w:rPr/>
        <w:t>tips</w:t>
      </w:r>
      <w:r>
        <w:rPr>
          <w:spacing w:val="-2"/>
        </w:rPr>
        <w:t> </w:t>
      </w:r>
      <w:r>
        <w:rPr/>
        <w:t>that</w:t>
      </w:r>
      <w:r>
        <w:rPr>
          <w:spacing w:val="-3"/>
        </w:rPr>
        <w:t> </w:t>
      </w:r>
      <w:r>
        <w:rPr/>
        <w:t>you could pass</w:t>
      </w:r>
      <w:r>
        <w:rPr>
          <w:spacing w:val="-2"/>
        </w:rPr>
        <w:t> </w:t>
      </w:r>
      <w:r>
        <w:rPr/>
        <w:t>on,</w:t>
      </w:r>
      <w:r>
        <w:rPr>
          <w:spacing w:val="-8"/>
        </w:rPr>
        <w:t> </w:t>
      </w:r>
      <w:r>
        <w:rPr/>
        <w:t>perhaps</w:t>
      </w:r>
      <w:r>
        <w:rPr>
          <w:spacing w:val="-2"/>
        </w:rPr>
        <w:t> </w:t>
      </w:r>
      <w:r>
        <w:rPr/>
        <w:t>to others</w:t>
      </w:r>
      <w:r>
        <w:rPr>
          <w:spacing w:val="-2"/>
        </w:rPr>
        <w:t> </w:t>
      </w:r>
      <w:r>
        <w:rPr/>
        <w:t>in other organizations, that you found helpful.</w:t>
      </w:r>
    </w:p>
    <w:p>
      <w:pPr>
        <w:pStyle w:val="BodyText"/>
        <w:spacing w:before="46"/>
      </w:pPr>
    </w:p>
    <w:p>
      <w:pPr>
        <w:spacing w:before="0"/>
        <w:ind w:left="0" w:right="0" w:firstLine="0"/>
        <w:jc w:val="left"/>
        <w:rPr>
          <w:sz w:val="22"/>
        </w:rPr>
      </w:pPr>
      <w:r>
        <w:rPr>
          <w:b/>
          <w:sz w:val="22"/>
        </w:rPr>
        <w:t>Heather</w:t>
      </w:r>
      <w:r>
        <w:rPr>
          <w:b/>
          <w:spacing w:val="-4"/>
          <w:sz w:val="22"/>
        </w:rPr>
        <w:t> </w:t>
      </w:r>
      <w:r>
        <w:rPr>
          <w:b/>
          <w:sz w:val="22"/>
        </w:rPr>
        <w:t>Namovich</w:t>
      </w:r>
      <w:r>
        <w:rPr>
          <w:b/>
          <w:spacing w:val="59"/>
          <w:sz w:val="22"/>
        </w:rPr>
        <w:t> </w:t>
      </w:r>
      <w:r>
        <w:rPr>
          <w:color w:val="5D7184"/>
          <w:spacing w:val="-2"/>
          <w:sz w:val="22"/>
        </w:rPr>
        <w:t>04:14</w:t>
      </w:r>
    </w:p>
    <w:p>
      <w:pPr>
        <w:pStyle w:val="BodyText"/>
        <w:spacing w:line="276" w:lineRule="auto" w:before="38"/>
        <w:ind w:right="29"/>
      </w:pPr>
      <w:r>
        <w:rPr/>
        <w:t>I think, a critical success factor and folks that are in roles like myself, is making sure that you have the expertise needed and knowledge of the business, as well as the external environment, because you need to be able to ask targeted questions. You need to know enough about the business,</w:t>
      </w:r>
      <w:r>
        <w:rPr>
          <w:spacing w:val="-1"/>
        </w:rPr>
        <w:t> </w:t>
      </w:r>
      <w:r>
        <w:rPr/>
        <w:t>because sometimes</w:t>
      </w:r>
      <w:r>
        <w:rPr>
          <w:spacing w:val="-6"/>
        </w:rPr>
        <w:t> </w:t>
      </w:r>
      <w:r>
        <w:rPr/>
        <w:t>business</w:t>
      </w:r>
      <w:r>
        <w:rPr>
          <w:spacing w:val="-1"/>
        </w:rPr>
        <w:t> </w:t>
      </w:r>
      <w:r>
        <w:rPr/>
        <w:t>folks,</w:t>
      </w:r>
      <w:r>
        <w:rPr>
          <w:spacing w:val="-2"/>
        </w:rPr>
        <w:t> </w:t>
      </w:r>
      <w:r>
        <w:rPr/>
        <w:t>they</w:t>
      </w:r>
      <w:r>
        <w:rPr>
          <w:spacing w:val="-1"/>
        </w:rPr>
        <w:t> </w:t>
      </w:r>
      <w:r>
        <w:rPr/>
        <w:t>don't</w:t>
      </w:r>
      <w:r>
        <w:rPr>
          <w:spacing w:val="-2"/>
        </w:rPr>
        <w:t> </w:t>
      </w:r>
      <w:r>
        <w:rPr/>
        <w:t>come from a risk</w:t>
      </w:r>
      <w:r>
        <w:rPr>
          <w:spacing w:val="-1"/>
        </w:rPr>
        <w:t> </w:t>
      </w:r>
      <w:r>
        <w:rPr/>
        <w:t>lens,</w:t>
      </w:r>
      <w:r>
        <w:rPr>
          <w:spacing w:val="-2"/>
        </w:rPr>
        <w:t> </w:t>
      </w:r>
      <w:r>
        <w:rPr/>
        <w:t>and so you</w:t>
      </w:r>
      <w:r>
        <w:rPr>
          <w:spacing w:val="-3"/>
        </w:rPr>
        <w:t> </w:t>
      </w:r>
      <w:r>
        <w:rPr/>
        <w:t>need to</w:t>
      </w:r>
      <w:r>
        <w:rPr>
          <w:spacing w:val="-3"/>
        </w:rPr>
        <w:t> </w:t>
      </w:r>
      <w:r>
        <w:rPr/>
        <w:t>be able to ask</w:t>
      </w:r>
      <w:r>
        <w:rPr>
          <w:spacing w:val="-1"/>
        </w:rPr>
        <w:t> </w:t>
      </w:r>
      <w:r>
        <w:rPr/>
        <w:t>the right questions, to get them to think through what they might want to say, and then also challenge and ask them to think, okay, risk may</w:t>
      </w:r>
      <w:r>
        <w:rPr>
          <w:spacing w:val="-1"/>
        </w:rPr>
        <w:t> </w:t>
      </w:r>
      <w:r>
        <w:rPr/>
        <w:t>not be in your space, but what? What if this happens over here? How does</w:t>
      </w:r>
      <w:r>
        <w:rPr>
          <w:spacing w:val="-4"/>
        </w:rPr>
        <w:t> </w:t>
      </w:r>
      <w:r>
        <w:rPr/>
        <w:t>that</w:t>
      </w:r>
      <w:r>
        <w:rPr>
          <w:spacing w:val="-5"/>
        </w:rPr>
        <w:t> </w:t>
      </w:r>
      <w:r>
        <w:rPr/>
        <w:t>impact</w:t>
      </w:r>
      <w:r>
        <w:rPr>
          <w:spacing w:val="-5"/>
        </w:rPr>
        <w:t> </w:t>
      </w:r>
      <w:r>
        <w:rPr/>
        <w:t>you?</w:t>
      </w:r>
      <w:r>
        <w:rPr>
          <w:spacing w:val="-1"/>
        </w:rPr>
        <w:t> </w:t>
      </w:r>
      <w:r>
        <w:rPr/>
        <w:t>Can</w:t>
      </w:r>
      <w:r>
        <w:rPr>
          <w:spacing w:val="-1"/>
        </w:rPr>
        <w:t> </w:t>
      </w:r>
      <w:r>
        <w:rPr/>
        <w:t>you</w:t>
      </w:r>
      <w:r>
        <w:rPr>
          <w:spacing w:val="-1"/>
        </w:rPr>
        <w:t> </w:t>
      </w:r>
      <w:r>
        <w:rPr/>
        <w:t>think</w:t>
      </w:r>
      <w:r>
        <w:rPr>
          <w:spacing w:val="-9"/>
        </w:rPr>
        <w:t> </w:t>
      </w:r>
      <w:r>
        <w:rPr/>
        <w:t>a</w:t>
      </w:r>
      <w:r>
        <w:rPr>
          <w:spacing w:val="-1"/>
        </w:rPr>
        <w:t> </w:t>
      </w:r>
      <w:r>
        <w:rPr/>
        <w:t>little</w:t>
      </w:r>
      <w:r>
        <w:rPr>
          <w:spacing w:val="-1"/>
        </w:rPr>
        <w:t> </w:t>
      </w:r>
      <w:r>
        <w:rPr/>
        <w:t>bit</w:t>
      </w:r>
      <w:r>
        <w:rPr>
          <w:spacing w:val="-5"/>
        </w:rPr>
        <w:t> </w:t>
      </w:r>
      <w:r>
        <w:rPr/>
        <w:t>differently</w:t>
      </w:r>
      <w:r>
        <w:rPr>
          <w:spacing w:val="-4"/>
        </w:rPr>
        <w:t> </w:t>
      </w:r>
      <w:r>
        <w:rPr/>
        <w:t>about,</w:t>
      </w:r>
      <w:r>
        <w:rPr>
          <w:spacing w:val="-5"/>
        </w:rPr>
        <w:t> </w:t>
      </w:r>
      <w:r>
        <w:rPr/>
        <w:t>you</w:t>
      </w:r>
      <w:r>
        <w:rPr>
          <w:spacing w:val="-1"/>
        </w:rPr>
        <w:t> </w:t>
      </w:r>
      <w:r>
        <w:rPr/>
        <w:t>know,</w:t>
      </w:r>
      <w:r>
        <w:rPr>
          <w:spacing w:val="-5"/>
        </w:rPr>
        <w:t> </w:t>
      </w:r>
      <w:r>
        <w:rPr/>
        <w:t>the</w:t>
      </w:r>
      <w:r>
        <w:rPr>
          <w:spacing w:val="-1"/>
        </w:rPr>
        <w:t> </w:t>
      </w:r>
      <w:r>
        <w:rPr/>
        <w:t>external</w:t>
      </w:r>
      <w:r>
        <w:rPr>
          <w:spacing w:val="-3"/>
        </w:rPr>
        <w:t> </w:t>
      </w:r>
      <w:r>
        <w:rPr/>
        <w:t>parties</w:t>
      </w:r>
      <w:r>
        <w:rPr>
          <w:spacing w:val="-4"/>
        </w:rPr>
        <w:t> </w:t>
      </w:r>
      <w:r>
        <w:rPr/>
        <w:t>and</w:t>
      </w:r>
      <w:r>
        <w:rPr>
          <w:spacing w:val="-1"/>
        </w:rPr>
        <w:t> </w:t>
      </w:r>
      <w:r>
        <w:rPr/>
        <w:t>how we work as an organization. We do a lot with with external benchmarking from different management firms</w:t>
      </w:r>
      <w:r>
        <w:rPr>
          <w:spacing w:val="-3"/>
        </w:rPr>
        <w:t> </w:t>
      </w:r>
      <w:r>
        <w:rPr/>
        <w:t>and associations,</w:t>
      </w:r>
      <w:r>
        <w:rPr>
          <w:spacing w:val="-4"/>
        </w:rPr>
        <w:t> </w:t>
      </w:r>
      <w:r>
        <w:rPr/>
        <w:t>and it's.</w:t>
      </w:r>
      <w:r>
        <w:rPr>
          <w:spacing w:val="-4"/>
        </w:rPr>
        <w:t> </w:t>
      </w:r>
      <w:r>
        <w:rPr/>
        <w:t>And sessions</w:t>
      </w:r>
      <w:r>
        <w:rPr>
          <w:spacing w:val="-3"/>
        </w:rPr>
        <w:t> </w:t>
      </w:r>
      <w:r>
        <w:rPr/>
        <w:t>all</w:t>
      </w:r>
      <w:r>
        <w:rPr>
          <w:spacing w:val="-2"/>
        </w:rPr>
        <w:t> </w:t>
      </w:r>
      <w:r>
        <w:rPr/>
        <w:t>over,</w:t>
      </w:r>
      <w:r>
        <w:rPr>
          <w:spacing w:val="-4"/>
        </w:rPr>
        <w:t> </w:t>
      </w:r>
      <w:r>
        <w:rPr/>
        <w:t>all</w:t>
      </w:r>
      <w:r>
        <w:rPr>
          <w:spacing w:val="-2"/>
        </w:rPr>
        <w:t> </w:t>
      </w:r>
      <w:r>
        <w:rPr/>
        <w:t>over</w:t>
      </w:r>
      <w:r>
        <w:rPr>
          <w:spacing w:val="-1"/>
        </w:rPr>
        <w:t> </w:t>
      </w:r>
      <w:r>
        <w:rPr/>
        <w:t>the country,</w:t>
      </w:r>
      <w:r>
        <w:rPr>
          <w:spacing w:val="-4"/>
        </w:rPr>
        <w:t> </w:t>
      </w:r>
      <w:r>
        <w:rPr/>
        <w:t>as</w:t>
      </w:r>
      <w:r>
        <w:rPr>
          <w:spacing w:val="-3"/>
        </w:rPr>
        <w:t> </w:t>
      </w:r>
      <w:r>
        <w:rPr/>
        <w:t>far</w:t>
      </w:r>
      <w:r>
        <w:rPr>
          <w:spacing w:val="-1"/>
        </w:rPr>
        <w:t> </w:t>
      </w:r>
      <w:r>
        <w:rPr/>
        <w:t>as</w:t>
      </w:r>
      <w:r>
        <w:rPr>
          <w:spacing w:val="-3"/>
        </w:rPr>
        <w:t> </w:t>
      </w:r>
      <w:r>
        <w:rPr/>
        <w:t>getting</w:t>
      </w:r>
      <w:r>
        <w:rPr>
          <w:spacing w:val="-5"/>
        </w:rPr>
        <w:t> </w:t>
      </w:r>
      <w:r>
        <w:rPr/>
        <w:t>those types of insights. So it's really important to make sure that</w:t>
      </w:r>
      <w:r>
        <w:rPr>
          <w:spacing w:val="-2"/>
        </w:rPr>
        <w:t> </w:t>
      </w:r>
      <w:r>
        <w:rPr/>
        <w:t>you're bringing that into the conversation and leveraging those, those third parties and some of that, that expertise into the conversation as well.</w:t>
      </w:r>
    </w:p>
    <w:p>
      <w:pPr>
        <w:pStyle w:val="BodyText"/>
        <w:spacing w:before="0"/>
      </w:pPr>
      <w:r>
        <w:rPr>
          <w:spacing w:val="-2"/>
        </w:rPr>
        <w:t>Great.</w:t>
      </w:r>
    </w:p>
    <w:p>
      <w:pPr>
        <w:pStyle w:val="BodyText"/>
        <w:spacing w:before="79"/>
      </w:pPr>
    </w:p>
    <w:p>
      <w:pPr>
        <w:spacing w:before="0"/>
        <w:ind w:left="0" w:right="0" w:firstLine="0"/>
        <w:jc w:val="left"/>
        <w:rPr>
          <w:sz w:val="22"/>
        </w:rPr>
      </w:pPr>
      <w:r>
        <w:rPr>
          <w:b/>
          <w:sz w:val="22"/>
        </w:rPr>
        <w:t>Bruce</w:t>
      </w:r>
      <w:r>
        <w:rPr>
          <w:b/>
          <w:spacing w:val="-2"/>
          <w:sz w:val="22"/>
        </w:rPr>
        <w:t> </w:t>
      </w:r>
      <w:r>
        <w:rPr>
          <w:b/>
          <w:sz w:val="22"/>
        </w:rPr>
        <w:t>Branson</w:t>
      </w:r>
      <w:r>
        <w:rPr>
          <w:b/>
          <w:spacing w:val="57"/>
          <w:sz w:val="22"/>
        </w:rPr>
        <w:t> </w:t>
      </w:r>
      <w:r>
        <w:rPr>
          <w:color w:val="5D7184"/>
          <w:spacing w:val="-4"/>
          <w:sz w:val="22"/>
        </w:rPr>
        <w:t>05:15</w:t>
      </w:r>
    </w:p>
    <w:p>
      <w:pPr>
        <w:pStyle w:val="BodyText"/>
        <w:spacing w:line="276" w:lineRule="auto" w:before="42"/>
      </w:pPr>
      <w:r>
        <w:rPr/>
        <w:t>I</w:t>
      </w:r>
      <w:r>
        <w:rPr>
          <w:spacing w:val="-5"/>
        </w:rPr>
        <w:t> </w:t>
      </w:r>
      <w:r>
        <w:rPr/>
        <w:t>mean,</w:t>
      </w:r>
      <w:r>
        <w:rPr>
          <w:spacing w:val="-5"/>
        </w:rPr>
        <w:t> </w:t>
      </w:r>
      <w:r>
        <w:rPr/>
        <w:t>it</w:t>
      </w:r>
      <w:r>
        <w:rPr>
          <w:spacing w:val="-5"/>
        </w:rPr>
        <w:t> </w:t>
      </w:r>
      <w:r>
        <w:rPr/>
        <w:t>sounds</w:t>
      </w:r>
      <w:r>
        <w:rPr>
          <w:spacing w:val="-4"/>
        </w:rPr>
        <w:t> </w:t>
      </w:r>
      <w:r>
        <w:rPr/>
        <w:t>like</w:t>
      </w:r>
      <w:r>
        <w:rPr>
          <w:spacing w:val="-1"/>
        </w:rPr>
        <w:t> </w:t>
      </w:r>
      <w:r>
        <w:rPr/>
        <w:t>this</w:t>
      </w:r>
      <w:r>
        <w:rPr>
          <w:spacing w:val="-4"/>
        </w:rPr>
        <w:t> </w:t>
      </w:r>
      <w:r>
        <w:rPr/>
        <w:t>would</w:t>
      </w:r>
      <w:r>
        <w:rPr>
          <w:spacing w:val="-1"/>
        </w:rPr>
        <w:t> </w:t>
      </w:r>
      <w:r>
        <w:rPr/>
        <w:t>be</w:t>
      </w:r>
      <w:r>
        <w:rPr>
          <w:spacing w:val="-1"/>
        </w:rPr>
        <w:t> </w:t>
      </w:r>
      <w:r>
        <w:rPr/>
        <w:t>if,</w:t>
      </w:r>
      <w:r>
        <w:rPr>
          <w:spacing w:val="-5"/>
        </w:rPr>
        <w:t> </w:t>
      </w:r>
      <w:r>
        <w:rPr/>
        <w:t>if</w:t>
      </w:r>
      <w:r>
        <w:rPr>
          <w:spacing w:val="-5"/>
        </w:rPr>
        <w:t> </w:t>
      </w:r>
      <w:r>
        <w:rPr/>
        <w:t>you</w:t>
      </w:r>
      <w:r>
        <w:rPr>
          <w:spacing w:val="-1"/>
        </w:rPr>
        <w:t> </w:t>
      </w:r>
      <w:r>
        <w:rPr/>
        <w:t>could</w:t>
      </w:r>
      <w:r>
        <w:rPr>
          <w:spacing w:val="-6"/>
        </w:rPr>
        <w:t> </w:t>
      </w:r>
      <w:r>
        <w:rPr/>
        <w:t>envision</w:t>
      </w:r>
      <w:r>
        <w:rPr>
          <w:spacing w:val="-1"/>
        </w:rPr>
        <w:t> </w:t>
      </w:r>
      <w:r>
        <w:rPr/>
        <w:t>yourself</w:t>
      </w:r>
      <w:r>
        <w:rPr>
          <w:spacing w:val="-5"/>
        </w:rPr>
        <w:t> </w:t>
      </w:r>
      <w:r>
        <w:rPr/>
        <w:t>to</w:t>
      </w:r>
      <w:r>
        <w:rPr>
          <w:spacing w:val="-1"/>
        </w:rPr>
        <w:t> </w:t>
      </w:r>
      <w:r>
        <w:rPr/>
        <w:t>someone</w:t>
      </w:r>
      <w:r>
        <w:rPr>
          <w:spacing w:val="-1"/>
        </w:rPr>
        <w:t> </w:t>
      </w:r>
      <w:r>
        <w:rPr/>
        <w:t>brand</w:t>
      </w:r>
      <w:r>
        <w:rPr>
          <w:spacing w:val="-1"/>
        </w:rPr>
        <w:t> </w:t>
      </w:r>
      <w:r>
        <w:rPr/>
        <w:t>new</w:t>
      </w:r>
      <w:r>
        <w:rPr>
          <w:spacing w:val="-3"/>
        </w:rPr>
        <w:t> </w:t>
      </w:r>
      <w:r>
        <w:rPr/>
        <w:t>to</w:t>
      </w:r>
      <w:r>
        <w:rPr>
          <w:spacing w:val="-1"/>
        </w:rPr>
        <w:t> </w:t>
      </w:r>
      <w:r>
        <w:rPr/>
        <w:t>this</w:t>
      </w:r>
      <w:r>
        <w:rPr>
          <w:spacing w:val="-4"/>
        </w:rPr>
        <w:t> </w:t>
      </w:r>
      <w:r>
        <w:rPr/>
        <w:t>role, you want to make sure that you have developed some of that subject matter expertise or deep knowledge before entering into some of these conversations. Would you agree with that? Oh,</w:t>
      </w:r>
    </w:p>
    <w:p>
      <w:pPr>
        <w:pStyle w:val="BodyText"/>
        <w:spacing w:before="40"/>
      </w:pPr>
    </w:p>
    <w:p>
      <w:pPr>
        <w:spacing w:before="0"/>
        <w:ind w:left="0" w:right="0" w:firstLine="0"/>
        <w:jc w:val="left"/>
        <w:rPr>
          <w:sz w:val="22"/>
        </w:rPr>
      </w:pPr>
      <w:r>
        <w:rPr>
          <w:b/>
          <w:sz w:val="22"/>
        </w:rPr>
        <w:t>Heather</w:t>
      </w:r>
      <w:r>
        <w:rPr>
          <w:b/>
          <w:spacing w:val="-4"/>
          <w:sz w:val="22"/>
        </w:rPr>
        <w:t> </w:t>
      </w:r>
      <w:r>
        <w:rPr>
          <w:b/>
          <w:sz w:val="22"/>
        </w:rPr>
        <w:t>Namovich</w:t>
      </w:r>
      <w:r>
        <w:rPr>
          <w:b/>
          <w:spacing w:val="59"/>
          <w:sz w:val="22"/>
        </w:rPr>
        <w:t> </w:t>
      </w:r>
      <w:r>
        <w:rPr>
          <w:color w:val="5D7184"/>
          <w:spacing w:val="-2"/>
          <w:sz w:val="22"/>
        </w:rPr>
        <w:t>05:32</w:t>
      </w:r>
    </w:p>
    <w:p>
      <w:pPr>
        <w:pStyle w:val="BodyText"/>
        <w:spacing w:line="276" w:lineRule="auto" w:before="42"/>
      </w:pPr>
      <w:r>
        <w:rPr/>
        <w:t>Absolutely. I would say step number one is there's any kind of learning and development about the organization if you're new to that line of</w:t>
      </w:r>
      <w:r>
        <w:rPr>
          <w:spacing w:val="-4"/>
        </w:rPr>
        <w:t> </w:t>
      </w:r>
      <w:r>
        <w:rPr/>
        <w:t>business, making sure that you're going through that, going to internet sites, going to all your department division internet sites, and learning about what they do, what's</w:t>
      </w:r>
      <w:r>
        <w:rPr>
          <w:spacing w:val="-4"/>
        </w:rPr>
        <w:t> </w:t>
      </w:r>
      <w:r>
        <w:rPr/>
        <w:t>important</w:t>
      </w:r>
      <w:r>
        <w:rPr>
          <w:spacing w:val="-5"/>
        </w:rPr>
        <w:t> </w:t>
      </w:r>
      <w:r>
        <w:rPr/>
        <w:t>to</w:t>
      </w:r>
      <w:r>
        <w:rPr>
          <w:spacing w:val="-1"/>
        </w:rPr>
        <w:t> </w:t>
      </w:r>
      <w:r>
        <w:rPr/>
        <w:t>them.</w:t>
      </w:r>
      <w:r>
        <w:rPr>
          <w:spacing w:val="-5"/>
        </w:rPr>
        <w:t> </w:t>
      </w:r>
      <w:r>
        <w:rPr/>
        <w:t>You</w:t>
      </w:r>
      <w:r>
        <w:rPr>
          <w:spacing w:val="-1"/>
        </w:rPr>
        <w:t> </w:t>
      </w:r>
      <w:r>
        <w:rPr/>
        <w:t>know,</w:t>
      </w:r>
      <w:r>
        <w:rPr>
          <w:spacing w:val="-5"/>
        </w:rPr>
        <w:t> </w:t>
      </w:r>
      <w:r>
        <w:rPr/>
        <w:t>if</w:t>
      </w:r>
      <w:r>
        <w:rPr>
          <w:spacing w:val="-5"/>
        </w:rPr>
        <w:t> </w:t>
      </w:r>
      <w:r>
        <w:rPr/>
        <w:t>we</w:t>
      </w:r>
      <w:r>
        <w:rPr>
          <w:spacing w:val="-6"/>
        </w:rPr>
        <w:t> </w:t>
      </w:r>
      <w:r>
        <w:rPr/>
        <w:t>are</w:t>
      </w:r>
      <w:r>
        <w:rPr>
          <w:spacing w:val="-1"/>
        </w:rPr>
        <w:t> </w:t>
      </w:r>
      <w:r>
        <w:rPr/>
        <w:t>invited</w:t>
      </w:r>
      <w:r>
        <w:rPr>
          <w:spacing w:val="-1"/>
        </w:rPr>
        <w:t> </w:t>
      </w:r>
      <w:r>
        <w:rPr/>
        <w:t>to</w:t>
      </w:r>
      <w:r>
        <w:rPr>
          <w:spacing w:val="-1"/>
        </w:rPr>
        <w:t> </w:t>
      </w:r>
      <w:r>
        <w:rPr/>
        <w:t>different</w:t>
      </w:r>
      <w:r>
        <w:rPr>
          <w:spacing w:val="-5"/>
        </w:rPr>
        <w:t> </w:t>
      </w:r>
      <w:r>
        <w:rPr/>
        <w:t>types</w:t>
      </w:r>
      <w:r>
        <w:rPr>
          <w:spacing w:val="-4"/>
        </w:rPr>
        <w:t> </w:t>
      </w:r>
      <w:r>
        <w:rPr/>
        <w:t>of</w:t>
      </w:r>
      <w:r>
        <w:rPr>
          <w:spacing w:val="-5"/>
        </w:rPr>
        <w:t> </w:t>
      </w:r>
      <w:r>
        <w:rPr/>
        <w:t>meetings</w:t>
      </w:r>
      <w:r>
        <w:rPr>
          <w:spacing w:val="-4"/>
        </w:rPr>
        <w:t> </w:t>
      </w:r>
      <w:r>
        <w:rPr/>
        <w:t>or</w:t>
      </w:r>
      <w:r>
        <w:rPr>
          <w:spacing w:val="-2"/>
        </w:rPr>
        <w:t> </w:t>
      </w:r>
      <w:r>
        <w:rPr/>
        <w:t>committees,</w:t>
      </w:r>
      <w:r>
        <w:rPr>
          <w:spacing w:val="-5"/>
        </w:rPr>
        <w:t> </w:t>
      </w:r>
      <w:r>
        <w:rPr/>
        <w:t>how are you sourcing content and intelligence from those types of discussions that you can kind of</w:t>
      </w:r>
      <w:r>
        <w:rPr>
          <w:spacing w:val="-2"/>
        </w:rPr>
        <w:t> </w:t>
      </w:r>
      <w:r>
        <w:rPr/>
        <w:t>bring back to those types of conversations</w:t>
      </w:r>
      <w:r>
        <w:rPr>
          <w:spacing w:val="-2"/>
        </w:rPr>
        <w:t> </w:t>
      </w:r>
      <w:r>
        <w:rPr/>
        <w:t>and use that as some starting point. So I think it's very important</w:t>
      </w:r>
    </w:p>
    <w:p>
      <w:pPr>
        <w:pStyle w:val="BodyText"/>
        <w:spacing w:after="0" w:line="276" w:lineRule="auto"/>
        <w:sectPr>
          <w:pgSz w:w="12240" w:h="15840"/>
          <w:pgMar w:header="811" w:footer="759" w:top="1400" w:bottom="940" w:left="1080" w:right="1080"/>
        </w:sectPr>
      </w:pPr>
    </w:p>
    <w:p>
      <w:pPr>
        <w:pStyle w:val="BodyText"/>
        <w:spacing w:line="276" w:lineRule="auto" w:before="83"/>
      </w:pPr>
      <w:r>
        <w:rPr/>
        <w:t>to</w:t>
      </w:r>
      <w:r>
        <w:rPr>
          <w:spacing w:val="-1"/>
        </w:rPr>
        <w:t> </w:t>
      </w:r>
      <w:r>
        <w:rPr/>
        <w:t>make</w:t>
      </w:r>
      <w:r>
        <w:rPr>
          <w:spacing w:val="-1"/>
        </w:rPr>
        <w:t> </w:t>
      </w:r>
      <w:r>
        <w:rPr/>
        <w:t>sure</w:t>
      </w:r>
      <w:r>
        <w:rPr>
          <w:spacing w:val="-1"/>
        </w:rPr>
        <w:t> </w:t>
      </w:r>
      <w:r>
        <w:rPr/>
        <w:t>that</w:t>
      </w:r>
      <w:r>
        <w:rPr>
          <w:spacing w:val="-5"/>
        </w:rPr>
        <w:t> </w:t>
      </w:r>
      <w:r>
        <w:rPr/>
        <w:t>you're</w:t>
      </w:r>
      <w:r>
        <w:rPr>
          <w:spacing w:val="-1"/>
        </w:rPr>
        <w:t> </w:t>
      </w:r>
      <w:r>
        <w:rPr/>
        <w:t>you're</w:t>
      </w:r>
      <w:r>
        <w:rPr>
          <w:spacing w:val="-1"/>
        </w:rPr>
        <w:t> </w:t>
      </w:r>
      <w:r>
        <w:rPr/>
        <w:t>always</w:t>
      </w:r>
      <w:r>
        <w:rPr>
          <w:spacing w:val="-4"/>
        </w:rPr>
        <w:t> </w:t>
      </w:r>
      <w:r>
        <w:rPr/>
        <w:t>a</w:t>
      </w:r>
      <w:r>
        <w:rPr>
          <w:spacing w:val="-1"/>
        </w:rPr>
        <w:t> </w:t>
      </w:r>
      <w:r>
        <w:rPr/>
        <w:t>learner,</w:t>
      </w:r>
      <w:r>
        <w:rPr>
          <w:spacing w:val="-5"/>
        </w:rPr>
        <w:t> </w:t>
      </w:r>
      <w:r>
        <w:rPr/>
        <w:t>and</w:t>
      </w:r>
      <w:r>
        <w:rPr>
          <w:spacing w:val="-1"/>
        </w:rPr>
        <w:t> </w:t>
      </w:r>
      <w:r>
        <w:rPr/>
        <w:t>you're</w:t>
      </w:r>
      <w:r>
        <w:rPr>
          <w:spacing w:val="-1"/>
        </w:rPr>
        <w:t> </w:t>
      </w:r>
      <w:r>
        <w:rPr/>
        <w:t>kind</w:t>
      </w:r>
      <w:r>
        <w:rPr>
          <w:spacing w:val="-1"/>
        </w:rPr>
        <w:t> </w:t>
      </w:r>
      <w:r>
        <w:rPr/>
        <w:t>of</w:t>
      </w:r>
      <w:r>
        <w:rPr>
          <w:spacing w:val="-5"/>
        </w:rPr>
        <w:t> </w:t>
      </w:r>
      <w:r>
        <w:rPr/>
        <w:t>getting</w:t>
      </w:r>
      <w:r>
        <w:rPr>
          <w:spacing w:val="-6"/>
        </w:rPr>
        <w:t> </w:t>
      </w:r>
      <w:r>
        <w:rPr/>
        <w:t>that</w:t>
      </w:r>
      <w:r>
        <w:rPr>
          <w:spacing w:val="-5"/>
        </w:rPr>
        <w:t> </w:t>
      </w:r>
      <w:r>
        <w:rPr/>
        <w:t>input</w:t>
      </w:r>
      <w:r>
        <w:rPr>
          <w:spacing w:val="-5"/>
        </w:rPr>
        <w:t> </w:t>
      </w:r>
      <w:r>
        <w:rPr/>
        <w:t>along</w:t>
      </w:r>
      <w:r>
        <w:rPr>
          <w:spacing w:val="-6"/>
        </w:rPr>
        <w:t> </w:t>
      </w:r>
      <w:r>
        <w:rPr/>
        <w:t>the</w:t>
      </w:r>
      <w:r>
        <w:rPr>
          <w:spacing w:val="-1"/>
        </w:rPr>
        <w:t> </w:t>
      </w:r>
      <w:r>
        <w:rPr/>
        <w:t>way</w:t>
      </w:r>
      <w:r>
        <w:rPr>
          <w:spacing w:val="-4"/>
        </w:rPr>
        <w:t> </w:t>
      </w:r>
      <w:r>
        <w:rPr/>
        <w:t>and and bring that back to your your leaders.</w:t>
      </w:r>
    </w:p>
    <w:p>
      <w:pPr>
        <w:pStyle w:val="BodyText"/>
        <w:spacing w:before="45"/>
      </w:pPr>
    </w:p>
    <w:p>
      <w:pPr>
        <w:spacing w:before="0"/>
        <w:ind w:left="0" w:right="0" w:firstLine="0"/>
        <w:jc w:val="left"/>
        <w:rPr>
          <w:sz w:val="22"/>
        </w:rPr>
      </w:pPr>
      <w:r>
        <w:rPr>
          <w:b/>
          <w:sz w:val="22"/>
        </w:rPr>
        <w:t>Bruce</w:t>
      </w:r>
      <w:r>
        <w:rPr>
          <w:b/>
          <w:spacing w:val="-2"/>
          <w:sz w:val="22"/>
        </w:rPr>
        <w:t> </w:t>
      </w:r>
      <w:r>
        <w:rPr>
          <w:b/>
          <w:sz w:val="22"/>
        </w:rPr>
        <w:t>Branson</w:t>
      </w:r>
      <w:r>
        <w:rPr>
          <w:b/>
          <w:spacing w:val="57"/>
          <w:sz w:val="22"/>
        </w:rPr>
        <w:t> </w:t>
      </w:r>
      <w:r>
        <w:rPr>
          <w:color w:val="5D7184"/>
          <w:spacing w:val="-4"/>
          <w:sz w:val="22"/>
        </w:rPr>
        <w:t>06:13</w:t>
      </w:r>
    </w:p>
    <w:p>
      <w:pPr>
        <w:pStyle w:val="BodyText"/>
        <w:spacing w:line="276" w:lineRule="auto"/>
        <w:ind w:right="30"/>
      </w:pPr>
      <w:r>
        <w:rPr/>
        <w:t>Heather,</w:t>
      </w:r>
      <w:r>
        <w:rPr>
          <w:spacing w:val="-1"/>
        </w:rPr>
        <w:t> </w:t>
      </w:r>
      <w:r>
        <w:rPr/>
        <w:t>one thing that I was curious about, when we think specifically about maybe longer term risks, emerging</w:t>
      </w:r>
      <w:r>
        <w:rPr>
          <w:spacing w:val="-4"/>
        </w:rPr>
        <w:t> </w:t>
      </w:r>
      <w:r>
        <w:rPr/>
        <w:t>risks,</w:t>
      </w:r>
      <w:r>
        <w:rPr>
          <w:spacing w:val="-3"/>
        </w:rPr>
        <w:t> </w:t>
      </w:r>
      <w:r>
        <w:rPr/>
        <w:t>are there some things</w:t>
      </w:r>
      <w:r>
        <w:rPr>
          <w:spacing w:val="-2"/>
        </w:rPr>
        <w:t> </w:t>
      </w:r>
      <w:r>
        <w:rPr/>
        <w:t>you'd suggest</w:t>
      </w:r>
      <w:r>
        <w:rPr>
          <w:spacing w:val="-8"/>
        </w:rPr>
        <w:t> </w:t>
      </w:r>
      <w:r>
        <w:rPr/>
        <w:t>specifically</w:t>
      </w:r>
      <w:r>
        <w:rPr>
          <w:spacing w:val="-2"/>
        </w:rPr>
        <w:t> </w:t>
      </w:r>
      <w:r>
        <w:rPr/>
        <w:t>in that</w:t>
      </w:r>
      <w:r>
        <w:rPr>
          <w:spacing w:val="-3"/>
        </w:rPr>
        <w:t> </w:t>
      </w:r>
      <w:r>
        <w:rPr/>
        <w:t>area that</w:t>
      </w:r>
      <w:r>
        <w:rPr>
          <w:spacing w:val="-3"/>
        </w:rPr>
        <w:t> </w:t>
      </w:r>
      <w:r>
        <w:rPr/>
        <w:t>might</w:t>
      </w:r>
      <w:r>
        <w:rPr>
          <w:spacing w:val="-8"/>
        </w:rPr>
        <w:t> </w:t>
      </w:r>
      <w:r>
        <w:rPr/>
        <w:t>be helpful</w:t>
      </w:r>
      <w:r>
        <w:rPr>
          <w:spacing w:val="-1"/>
        </w:rPr>
        <w:t> </w:t>
      </w:r>
      <w:r>
        <w:rPr/>
        <w:t>to get people thinking</w:t>
      </w:r>
      <w:r>
        <w:rPr>
          <w:spacing w:val="-5"/>
        </w:rPr>
        <w:t> </w:t>
      </w:r>
      <w:r>
        <w:rPr/>
        <w:t>about</w:t>
      </w:r>
      <w:r>
        <w:rPr>
          <w:spacing w:val="-4"/>
        </w:rPr>
        <w:t> </w:t>
      </w:r>
      <w:r>
        <w:rPr/>
        <w:t>those types</w:t>
      </w:r>
      <w:r>
        <w:rPr>
          <w:spacing w:val="-8"/>
        </w:rPr>
        <w:t> </w:t>
      </w:r>
      <w:r>
        <w:rPr/>
        <w:t>of</w:t>
      </w:r>
      <w:r>
        <w:rPr>
          <w:spacing w:val="-4"/>
        </w:rPr>
        <w:t> </w:t>
      </w:r>
      <w:r>
        <w:rPr/>
        <w:t>concerns that</w:t>
      </w:r>
      <w:r>
        <w:rPr>
          <w:spacing w:val="-9"/>
        </w:rPr>
        <w:t> </w:t>
      </w:r>
      <w:r>
        <w:rPr/>
        <w:t>maybe aren't</w:t>
      </w:r>
      <w:r>
        <w:rPr>
          <w:spacing w:val="-4"/>
        </w:rPr>
        <w:t> </w:t>
      </w:r>
      <w:r>
        <w:rPr/>
        <w:t>on their</w:t>
      </w:r>
      <w:r>
        <w:rPr>
          <w:spacing w:val="-1"/>
        </w:rPr>
        <w:t> </w:t>
      </w:r>
      <w:r>
        <w:rPr/>
        <w:t>day</w:t>
      </w:r>
      <w:r>
        <w:rPr>
          <w:spacing w:val="-3"/>
        </w:rPr>
        <w:t> </w:t>
      </w:r>
      <w:r>
        <w:rPr/>
        <w:t>to day? To Do</w:t>
      </w:r>
      <w:r>
        <w:rPr>
          <w:spacing w:val="-5"/>
        </w:rPr>
        <w:t> </w:t>
      </w:r>
      <w:r>
        <w:rPr/>
        <w:t>List? Yeah, absolutely. I would certainly recommend sourcing intelligence externally, through different third party sources, through entities like yourself, right? Like like Gartner, if there's any kind of global initiatives or risk</w:t>
      </w:r>
      <w:r>
        <w:rPr>
          <w:spacing w:val="-3"/>
        </w:rPr>
        <w:t> </w:t>
      </w:r>
      <w:r>
        <w:rPr/>
        <w:t>management</w:t>
      </w:r>
      <w:r>
        <w:rPr>
          <w:spacing w:val="-4"/>
        </w:rPr>
        <w:t> </w:t>
      </w:r>
      <w:r>
        <w:rPr/>
        <w:t>firms,</w:t>
      </w:r>
      <w:r>
        <w:rPr>
          <w:spacing w:val="-4"/>
        </w:rPr>
        <w:t> </w:t>
      </w:r>
      <w:r>
        <w:rPr/>
        <w:t>definitely</w:t>
      </w:r>
      <w:r>
        <w:rPr>
          <w:spacing w:val="-3"/>
        </w:rPr>
        <w:t> </w:t>
      </w:r>
      <w:r>
        <w:rPr/>
        <w:t>through</w:t>
      </w:r>
      <w:r>
        <w:rPr>
          <w:spacing w:val="-5"/>
        </w:rPr>
        <w:t> </w:t>
      </w:r>
      <w:r>
        <w:rPr/>
        <w:t>peers,</w:t>
      </w:r>
      <w:r>
        <w:rPr>
          <w:spacing w:val="-4"/>
        </w:rPr>
        <w:t> </w:t>
      </w:r>
      <w:r>
        <w:rPr/>
        <w:t>right</w:t>
      </w:r>
      <w:r>
        <w:rPr>
          <w:spacing w:val="-4"/>
        </w:rPr>
        <w:t> </w:t>
      </w:r>
      <w:r>
        <w:rPr/>
        <w:t>within your</w:t>
      </w:r>
      <w:r>
        <w:rPr>
          <w:spacing w:val="-1"/>
        </w:rPr>
        <w:t> </w:t>
      </w:r>
      <w:r>
        <w:rPr/>
        <w:t>industry,</w:t>
      </w:r>
      <w:r>
        <w:rPr>
          <w:spacing w:val="-9"/>
        </w:rPr>
        <w:t> </w:t>
      </w:r>
      <w:r>
        <w:rPr/>
        <w:t>but</w:t>
      </w:r>
      <w:r>
        <w:rPr>
          <w:spacing w:val="-4"/>
        </w:rPr>
        <w:t> </w:t>
      </w:r>
      <w:r>
        <w:rPr/>
        <w:t>even</w:t>
      </w:r>
      <w:r>
        <w:rPr>
          <w:spacing w:val="-5"/>
        </w:rPr>
        <w:t> </w:t>
      </w:r>
      <w:r>
        <w:rPr/>
        <w:t>externally,</w:t>
      </w:r>
      <w:r>
        <w:rPr>
          <w:spacing w:val="-4"/>
        </w:rPr>
        <w:t> </w:t>
      </w:r>
      <w:r>
        <w:rPr/>
        <w:t>because a lot of the risks are shared, we do a lot of extracting of global</w:t>
      </w:r>
      <w:r>
        <w:rPr>
          <w:spacing w:val="-2"/>
        </w:rPr>
        <w:t> </w:t>
      </w:r>
      <w:r>
        <w:rPr/>
        <w:t>reports</w:t>
      </w:r>
      <w:r>
        <w:rPr>
          <w:spacing w:val="-3"/>
        </w:rPr>
        <w:t> </w:t>
      </w:r>
      <w:r>
        <w:rPr/>
        <w:t>and some industry agnostic type of content. And then we also host regular conversations internally with other assurance partners, so through integrated assurance work groups or through our committee structure, so we're always sourcing</w:t>
      </w:r>
      <w:r>
        <w:rPr>
          <w:spacing w:val="-1"/>
        </w:rPr>
        <w:t> </w:t>
      </w:r>
      <w:r>
        <w:rPr/>
        <w:t>little</w:t>
      </w:r>
      <w:r>
        <w:rPr>
          <w:spacing w:val="-1"/>
        </w:rPr>
        <w:t> </w:t>
      </w:r>
      <w:r>
        <w:rPr/>
        <w:t>nuggets of information, and we try to leverage those conversations</w:t>
      </w:r>
      <w:r>
        <w:rPr>
          <w:spacing w:val="-5"/>
        </w:rPr>
        <w:t> </w:t>
      </w:r>
      <w:r>
        <w:rPr/>
        <w:t>along the way so that you're not having to reach out again. We want to try</w:t>
      </w:r>
      <w:r>
        <w:rPr>
          <w:spacing w:val="-1"/>
        </w:rPr>
        <w:t> </w:t>
      </w:r>
      <w:r>
        <w:rPr/>
        <w:t>to maximize those opportunities, and so we might pose it as well as what's coming out over the next four years. What do you think could impact our organization,</w:t>
      </w:r>
      <w:r>
        <w:rPr>
          <w:spacing w:val="-4"/>
        </w:rPr>
        <w:t> </w:t>
      </w:r>
      <w:r>
        <w:rPr/>
        <w:t>or</w:t>
      </w:r>
      <w:r>
        <w:rPr>
          <w:spacing w:val="-1"/>
        </w:rPr>
        <w:t> </w:t>
      </w:r>
      <w:r>
        <w:rPr/>
        <w:t>what's</w:t>
      </w:r>
      <w:r>
        <w:rPr>
          <w:spacing w:val="-3"/>
        </w:rPr>
        <w:t> </w:t>
      </w:r>
      <w:r>
        <w:rPr/>
        <w:t>maybe emerging or</w:t>
      </w:r>
      <w:r>
        <w:rPr>
          <w:spacing w:val="-1"/>
        </w:rPr>
        <w:t> </w:t>
      </w:r>
      <w:r>
        <w:rPr/>
        <w:t>even</w:t>
      </w:r>
      <w:r>
        <w:rPr>
          <w:spacing w:val="-5"/>
        </w:rPr>
        <w:t> </w:t>
      </w:r>
      <w:r>
        <w:rPr/>
        <w:t>dynamic</w:t>
      </w:r>
      <w:r>
        <w:rPr>
          <w:spacing w:val="-3"/>
        </w:rPr>
        <w:t> </w:t>
      </w:r>
      <w:r>
        <w:rPr/>
        <w:t>in the industry? And then we'll</w:t>
      </w:r>
      <w:r>
        <w:rPr>
          <w:spacing w:val="-2"/>
        </w:rPr>
        <w:t> </w:t>
      </w:r>
      <w:r>
        <w:rPr/>
        <w:t>kind of</w:t>
      </w:r>
      <w:r>
        <w:rPr>
          <w:spacing w:val="-4"/>
        </w:rPr>
        <w:t> </w:t>
      </w:r>
      <w:r>
        <w:rPr/>
        <w:t>catalog and put</w:t>
      </w:r>
      <w:r>
        <w:rPr>
          <w:spacing w:val="-2"/>
        </w:rPr>
        <w:t> </w:t>
      </w:r>
      <w:r>
        <w:rPr/>
        <w:t>a registry together, and we'll actually revisit that with leaders and and kind of say, hey, has anything changed? Has anything actually materialized? Do we feel like something is more important right now,</w:t>
      </w:r>
      <w:r>
        <w:rPr>
          <w:spacing w:val="-3"/>
        </w:rPr>
        <w:t> </w:t>
      </w:r>
      <w:r>
        <w:rPr/>
        <w:t>and how does that impact? Do we want to do anything about it, or do you want to watch it?</w:t>
      </w:r>
    </w:p>
    <w:p>
      <w:pPr>
        <w:pStyle w:val="BodyText"/>
        <w:spacing w:line="276" w:lineRule="auto" w:before="2"/>
        <w:ind w:right="30"/>
      </w:pPr>
      <w:r>
        <w:rPr/>
        <w:t>One of</w:t>
      </w:r>
      <w:r>
        <w:rPr>
          <w:spacing w:val="-4"/>
        </w:rPr>
        <w:t> </w:t>
      </w:r>
      <w:r>
        <w:rPr/>
        <w:t>the things</w:t>
      </w:r>
      <w:r>
        <w:rPr>
          <w:spacing w:val="-3"/>
        </w:rPr>
        <w:t> </w:t>
      </w:r>
      <w:r>
        <w:rPr/>
        <w:t>that's</w:t>
      </w:r>
      <w:r>
        <w:rPr>
          <w:spacing w:val="-3"/>
        </w:rPr>
        <w:t> </w:t>
      </w:r>
      <w:r>
        <w:rPr/>
        <w:t>impressed us</w:t>
      </w:r>
      <w:r>
        <w:rPr>
          <w:spacing w:val="-3"/>
        </w:rPr>
        <w:t> </w:t>
      </w:r>
      <w:r>
        <w:rPr/>
        <w:t>at</w:t>
      </w:r>
      <w:r>
        <w:rPr>
          <w:spacing w:val="-4"/>
        </w:rPr>
        <w:t> </w:t>
      </w:r>
      <w:r>
        <w:rPr/>
        <w:t>the Initiative</w:t>
      </w:r>
      <w:r>
        <w:rPr>
          <w:spacing w:val="-5"/>
        </w:rPr>
        <w:t> </w:t>
      </w:r>
      <w:r>
        <w:rPr/>
        <w:t>is</w:t>
      </w:r>
      <w:r>
        <w:rPr>
          <w:spacing w:val="-3"/>
        </w:rPr>
        <w:t> </w:t>
      </w:r>
      <w:r>
        <w:rPr/>
        <w:t>just</w:t>
      </w:r>
      <w:r>
        <w:rPr>
          <w:spacing w:val="-4"/>
        </w:rPr>
        <w:t> </w:t>
      </w:r>
      <w:r>
        <w:rPr/>
        <w:t>some</w:t>
      </w:r>
      <w:r>
        <w:rPr>
          <w:spacing w:val="-5"/>
        </w:rPr>
        <w:t> </w:t>
      </w:r>
      <w:r>
        <w:rPr/>
        <w:t>really</w:t>
      </w:r>
      <w:r>
        <w:rPr>
          <w:spacing w:val="-3"/>
        </w:rPr>
        <w:t> </w:t>
      </w:r>
      <w:r>
        <w:rPr/>
        <w:t>the willingness</w:t>
      </w:r>
      <w:r>
        <w:rPr>
          <w:spacing w:val="-3"/>
        </w:rPr>
        <w:t> </w:t>
      </w:r>
      <w:r>
        <w:rPr/>
        <w:t>to share.</w:t>
      </w:r>
      <w:r>
        <w:rPr>
          <w:spacing w:val="-4"/>
        </w:rPr>
        <w:t> </w:t>
      </w:r>
      <w:r>
        <w:rPr/>
        <w:t>I</w:t>
      </w:r>
      <w:r>
        <w:rPr>
          <w:spacing w:val="-4"/>
        </w:rPr>
        <w:t> </w:t>
      </w:r>
      <w:r>
        <w:rPr/>
        <w:t>think folks in your role we've really observed have been really remarkably open and transparent about the you know, identifying some of the things that they do that work well, and then being very receptive to some of the conversation or tips that others are passing on. So thank you very much for your willingness to share some today.</w:t>
      </w:r>
    </w:p>
    <w:p>
      <w:pPr>
        <w:pStyle w:val="BodyText"/>
        <w:spacing w:before="42"/>
      </w:pPr>
    </w:p>
    <w:p>
      <w:pPr>
        <w:spacing w:line="276" w:lineRule="auto" w:before="1"/>
        <w:ind w:left="0" w:right="6440" w:firstLine="0"/>
        <w:jc w:val="left"/>
        <w:rPr>
          <w:sz w:val="22"/>
        </w:rPr>
      </w:pPr>
      <w:r>
        <w:rPr>
          <w:b/>
          <w:sz w:val="22"/>
        </w:rPr>
        <w:t>Heather Namovich</w:t>
      </w:r>
      <w:r>
        <w:rPr>
          <w:b/>
          <w:spacing w:val="40"/>
          <w:sz w:val="22"/>
        </w:rPr>
        <w:t> </w:t>
      </w:r>
      <w:r>
        <w:rPr>
          <w:color w:val="5D7184"/>
          <w:sz w:val="22"/>
        </w:rPr>
        <w:t>08:16 </w:t>
      </w:r>
      <w:r>
        <w:rPr>
          <w:sz w:val="22"/>
        </w:rPr>
        <w:t>Absolutely,</w:t>
      </w:r>
      <w:r>
        <w:rPr>
          <w:spacing w:val="-10"/>
          <w:sz w:val="22"/>
        </w:rPr>
        <w:t> </w:t>
      </w:r>
      <w:r>
        <w:rPr>
          <w:sz w:val="22"/>
        </w:rPr>
        <w:t>my</w:t>
      </w:r>
      <w:r>
        <w:rPr>
          <w:spacing w:val="-9"/>
          <w:sz w:val="22"/>
        </w:rPr>
        <w:t> </w:t>
      </w:r>
      <w:r>
        <w:rPr>
          <w:sz w:val="22"/>
        </w:rPr>
        <w:t>pleasure.</w:t>
      </w:r>
      <w:r>
        <w:rPr>
          <w:spacing w:val="-10"/>
          <w:sz w:val="22"/>
        </w:rPr>
        <w:t> </w:t>
      </w:r>
      <w:r>
        <w:rPr>
          <w:sz w:val="22"/>
        </w:rPr>
        <w:t>Thank</w:t>
      </w:r>
      <w:r>
        <w:rPr>
          <w:spacing w:val="-9"/>
          <w:sz w:val="22"/>
        </w:rPr>
        <w:t> </w:t>
      </w:r>
      <w:r>
        <w:rPr>
          <w:sz w:val="22"/>
        </w:rPr>
        <w:t>you.</w:t>
      </w:r>
    </w:p>
    <w:p>
      <w:pPr>
        <w:pStyle w:val="BodyText"/>
        <w:spacing w:before="45"/>
      </w:pPr>
    </w:p>
    <w:p>
      <w:pPr>
        <w:spacing w:line="276" w:lineRule="auto" w:before="0"/>
        <w:ind w:left="0" w:right="7274" w:firstLine="0"/>
        <w:jc w:val="left"/>
        <w:rPr>
          <w:sz w:val="22"/>
        </w:rPr>
      </w:pPr>
      <w:r>
        <w:rPr>
          <w:b/>
          <w:sz w:val="22"/>
        </w:rPr>
        <w:t>Bruce</w:t>
      </w:r>
      <w:r>
        <w:rPr>
          <w:b/>
          <w:spacing w:val="-12"/>
          <w:sz w:val="22"/>
        </w:rPr>
        <w:t> </w:t>
      </w:r>
      <w:r>
        <w:rPr>
          <w:b/>
          <w:sz w:val="22"/>
        </w:rPr>
        <w:t>Branson</w:t>
      </w:r>
      <w:r>
        <w:rPr>
          <w:b/>
          <w:spacing w:val="37"/>
          <w:sz w:val="22"/>
        </w:rPr>
        <w:t> </w:t>
      </w:r>
      <w:r>
        <w:rPr>
          <w:color w:val="5D7184"/>
          <w:sz w:val="22"/>
        </w:rPr>
        <w:t>08:18 </w:t>
      </w:r>
      <w:r>
        <w:rPr>
          <w:sz w:val="22"/>
        </w:rPr>
        <w:t>Thank you.</w:t>
      </w:r>
    </w:p>
    <w:sectPr>
      <w:pgSz w:w="12240" w:h="15840"/>
      <w:pgMar w:header="811" w:footer="759" w:top="140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6880">
              <wp:simplePos x="0" y="0"/>
              <wp:positionH relativeFrom="page">
                <wp:posOffset>3751326</wp:posOffset>
              </wp:positionH>
              <wp:positionV relativeFrom="page">
                <wp:posOffset>9436633</wp:posOffset>
              </wp:positionV>
              <wp:extent cx="27559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5590" cy="181610"/>
                      </a:xfrm>
                      <a:prstGeom prst="rect">
                        <a:avLst/>
                      </a:prstGeom>
                    </wps:spPr>
                    <wps:txbx>
                      <w:txbxContent>
                        <w:p>
                          <w:pPr>
                            <w:pStyle w:val="BodyText"/>
                            <w:spacing w:before="13"/>
                            <w:ind w:left="20"/>
                          </w:pPr>
                          <w:r>
                            <w:rPr/>
                            <w:t>- </w:t>
                          </w:r>
                          <w:r>
                            <w:rPr/>
                            <w:fldChar w:fldCharType="begin"/>
                          </w:r>
                          <w:r>
                            <w:rPr/>
                            <w:instrText> PAGE </w:instrText>
                          </w:r>
                          <w:r>
                            <w:rPr/>
                            <w:fldChar w:fldCharType="separate"/>
                          </w:r>
                          <w:r>
                            <w:rPr/>
                            <w:t>1</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380005pt;margin-top:743.041992pt;width:21.7pt;height:14.3pt;mso-position-horizontal-relative:page;mso-position-vertical-relative:page;z-index:-15769600" type="#_x0000_t202" id="docshape1" filled="false" stroked="false">
              <v:textbox inset="0,0,0,0">
                <w:txbxContent>
                  <w:p>
                    <w:pPr>
                      <w:pStyle w:val="BodyText"/>
                      <w:spacing w:before="13"/>
                      <w:ind w:left="20"/>
                    </w:pPr>
                    <w:r>
                      <w:rPr/>
                      <w:t>- </w:t>
                    </w:r>
                    <w:r>
                      <w:rPr/>
                      <w:fldChar w:fldCharType="begin"/>
                    </w:r>
                    <w:r>
                      <w:rPr/>
                      <w:instrText> PAGE </w:instrText>
                    </w:r>
                    <w:r>
                      <w:rPr/>
                      <w:fldChar w:fldCharType="separate"/>
                    </w:r>
                    <w:r>
                      <w:rPr/>
                      <w:t>1</w:t>
                    </w:r>
                    <w:r>
                      <w:rPr/>
                      <w:fldChar w:fldCharType="end"/>
                    </w:r>
                    <w:r>
                      <w:rPr>
                        <w:spacing w:val="1"/>
                      </w:rPr>
                      <w:t> </w:t>
                    </w:r>
                    <w:r>
                      <w:rPr>
                        <w:spacing w:val="-1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46368">
          <wp:simplePos x="0" y="0"/>
          <wp:positionH relativeFrom="page">
            <wp:posOffset>762049</wp:posOffset>
          </wp:positionH>
          <wp:positionV relativeFrom="page">
            <wp:posOffset>514904</wp:posOffset>
          </wp:positionV>
          <wp:extent cx="2268434" cy="37508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68434" cy="37508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7"/>
    </w:pPr>
    <w:rPr>
      <w:rFonts w:ascii="Arial" w:hAnsi="Arial" w:eastAsia="Arial" w:cs="Arial"/>
      <w:sz w:val="22"/>
      <w:szCs w:val="22"/>
      <w:lang w:val="en-US" w:eastAsia="en-US" w:bidi="ar-SA"/>
    </w:rPr>
  </w:style>
  <w:style w:styleId="Heading1" w:type="paragraph">
    <w:name w:val="Heading 1"/>
    <w:basedOn w:val="Normal"/>
    <w:uiPriority w:val="1"/>
    <w:qFormat/>
    <w:pPr>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379"/>
    </w:pPr>
    <w:rPr>
      <w:rFonts w:ascii="Arial" w:hAnsi="Arial" w:eastAsia="Arial" w:cs="Arial"/>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2026-03-18T00:38:37Z</dcterms:created>
  <dcterms:modified xsi:type="dcterms:W3CDTF">2026-03-18T00:38:37Z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Word</vt:lpwstr>
  </property>
  <property fmtid="{D5CDD505-2E9C-101B-9397-08002B2CF9AE}" pid="4" name="LastSaved">
    <vt:filetime>2026-03-18T00:00:00Z</vt:filetime>
  </property>
</Properties>
</file>