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5"/>
        <w:ind w:left="360"/>
      </w:pPr>
      <w:r>
        <w:rPr/>
        <w:t>ERM</w:t>
      </w:r>
      <w:r>
        <w:rPr>
          <w:spacing w:val="1"/>
        </w:rPr>
        <w:t> </w:t>
      </w:r>
      <w:r>
        <w:rPr/>
        <w:t>VIDEO</w:t>
      </w:r>
      <w:r>
        <w:rPr>
          <w:spacing w:val="-4"/>
        </w:rPr>
        <w:t> </w:t>
      </w:r>
      <w:r>
        <w:rPr>
          <w:spacing w:val="-2"/>
        </w:rPr>
        <w:t>INSIGHTS</w:t>
      </w:r>
    </w:p>
    <w:p>
      <w:pPr>
        <w:spacing w:before="40"/>
        <w:ind w:left="359" w:right="0" w:firstLine="0"/>
        <w:jc w:val="left"/>
        <w:rPr>
          <w:b/>
          <w:sz w:val="24"/>
        </w:rPr>
      </w:pPr>
      <w:r>
        <w:rPr>
          <w:b/>
          <w:sz w:val="24"/>
        </w:rPr>
        <w:t>Transcript</w:t>
      </w:r>
      <w:r>
        <w:rPr>
          <w:b/>
          <w:spacing w:val="-1"/>
          <w:sz w:val="24"/>
        </w:rPr>
        <w:t> </w:t>
      </w:r>
      <w:r>
        <w:rPr>
          <w:b/>
          <w:sz w:val="24"/>
        </w:rPr>
        <w:t>of</w:t>
      </w:r>
      <w:r>
        <w:rPr>
          <w:b/>
          <w:spacing w:val="-4"/>
          <w:sz w:val="24"/>
        </w:rPr>
        <w:t> </w:t>
      </w:r>
      <w:r>
        <w:rPr>
          <w:b/>
          <w:sz w:val="24"/>
        </w:rPr>
        <w:t>Mick</w:t>
      </w:r>
      <w:r>
        <w:rPr>
          <w:b/>
          <w:spacing w:val="-3"/>
          <w:sz w:val="24"/>
        </w:rPr>
        <w:t> </w:t>
      </w:r>
      <w:r>
        <w:rPr>
          <w:b/>
          <w:sz w:val="24"/>
        </w:rPr>
        <w:t>Reed and</w:t>
      </w:r>
      <w:r>
        <w:rPr>
          <w:b/>
          <w:spacing w:val="-3"/>
          <w:sz w:val="24"/>
        </w:rPr>
        <w:t> </w:t>
      </w:r>
      <w:r>
        <w:rPr>
          <w:b/>
          <w:sz w:val="24"/>
        </w:rPr>
        <w:t>Mark</w:t>
      </w:r>
      <w:r>
        <w:rPr>
          <w:b/>
          <w:spacing w:val="-2"/>
          <w:sz w:val="24"/>
        </w:rPr>
        <w:t> Beasley</w:t>
      </w:r>
    </w:p>
    <w:p>
      <w:pPr>
        <w:pStyle w:val="Heading2"/>
        <w:rPr>
          <w:i/>
        </w:rPr>
      </w:pPr>
      <w:r>
        <w:rPr>
          <w:i/>
        </w:rPr>
        <w:t>How</w:t>
      </w:r>
      <w:r>
        <w:rPr>
          <w:i/>
          <w:spacing w:val="-3"/>
        </w:rPr>
        <w:t> </w:t>
      </w:r>
      <w:r>
        <w:rPr>
          <w:i/>
        </w:rPr>
        <w:t>Piloting Marine</w:t>
      </w:r>
      <w:r>
        <w:rPr>
          <w:i/>
          <w:spacing w:val="-4"/>
        </w:rPr>
        <w:t> </w:t>
      </w:r>
      <w:r>
        <w:rPr>
          <w:i/>
        </w:rPr>
        <w:t>One</w:t>
      </w:r>
      <w:r>
        <w:rPr>
          <w:i/>
          <w:spacing w:val="-3"/>
        </w:rPr>
        <w:t> </w:t>
      </w:r>
      <w:r>
        <w:rPr>
          <w:i/>
        </w:rPr>
        <w:t>Provides</w:t>
      </w:r>
      <w:r>
        <w:rPr>
          <w:i/>
          <w:spacing w:val="-7"/>
        </w:rPr>
        <w:t> </w:t>
      </w:r>
      <w:r>
        <w:rPr>
          <w:i/>
        </w:rPr>
        <w:t>Lessons</w:t>
      </w:r>
      <w:r>
        <w:rPr>
          <w:i/>
          <w:spacing w:val="-4"/>
        </w:rPr>
        <w:t> </w:t>
      </w:r>
      <w:r>
        <w:rPr>
          <w:i/>
        </w:rPr>
        <w:t>on Managing </w:t>
      </w:r>
      <w:r>
        <w:rPr>
          <w:i/>
          <w:spacing w:val="-2"/>
        </w:rPr>
        <w:t>Risks</w:t>
      </w:r>
    </w:p>
    <w:p>
      <w:pPr>
        <w:pStyle w:val="BodyText"/>
        <w:spacing w:before="76"/>
        <w:ind w:left="0"/>
        <w:rPr>
          <w:b/>
          <w:i/>
        </w:rPr>
      </w:pPr>
    </w:p>
    <w:p>
      <w:pPr>
        <w:pStyle w:val="BodyText"/>
      </w:pPr>
      <w:r>
        <w:rPr>
          <w:b/>
        </w:rPr>
        <w:t>Mark: </w:t>
      </w:r>
      <w:r>
        <w:rPr/>
        <w:t>Hello my name is Mark Beasley. I’m the Director of the Enterprise Risk Management Initiative in the Poole College of Management at North Carolina State University. And I’m pleased to have with me Mick Reed. Mick is the Senior Director of Strategy and Risk Management at VF Corporation. You may know VF Corporation by many</w:t>
      </w:r>
      <w:r>
        <w:rPr>
          <w:spacing w:val="-6"/>
        </w:rPr>
        <w:t> </w:t>
      </w:r>
      <w:r>
        <w:rPr/>
        <w:t>of</w:t>
      </w:r>
      <w:r>
        <w:rPr>
          <w:spacing w:val="-2"/>
        </w:rPr>
        <w:t> </w:t>
      </w:r>
      <w:r>
        <w:rPr/>
        <w:t>their</w:t>
      </w:r>
      <w:r>
        <w:rPr>
          <w:spacing w:val="-3"/>
        </w:rPr>
        <w:t> </w:t>
      </w:r>
      <w:r>
        <w:rPr/>
        <w:t>brands,</w:t>
      </w:r>
      <w:r>
        <w:rPr>
          <w:spacing w:val="-2"/>
        </w:rPr>
        <w:t> </w:t>
      </w:r>
      <w:r>
        <w:rPr/>
        <w:t>including</w:t>
      </w:r>
      <w:r>
        <w:rPr>
          <w:spacing w:val="-5"/>
        </w:rPr>
        <w:t> </w:t>
      </w:r>
      <w:r>
        <w:rPr/>
        <w:t>North</w:t>
      </w:r>
      <w:r>
        <w:rPr>
          <w:spacing w:val="-5"/>
        </w:rPr>
        <w:t> </w:t>
      </w:r>
      <w:r>
        <w:rPr/>
        <w:t>Face</w:t>
      </w:r>
      <w:r>
        <w:rPr>
          <w:spacing w:val="-5"/>
        </w:rPr>
        <w:t> </w:t>
      </w:r>
      <w:r>
        <w:rPr/>
        <w:t>and</w:t>
      </w:r>
      <w:r>
        <w:rPr>
          <w:spacing w:val="-5"/>
        </w:rPr>
        <w:t> </w:t>
      </w:r>
      <w:r>
        <w:rPr/>
        <w:t>Vans,</w:t>
      </w:r>
      <w:r>
        <w:rPr>
          <w:spacing w:val="-2"/>
        </w:rPr>
        <w:t> </w:t>
      </w:r>
      <w:r>
        <w:rPr/>
        <w:t>Timberland</w:t>
      </w:r>
      <w:r>
        <w:rPr>
          <w:spacing w:val="-5"/>
        </w:rPr>
        <w:t> </w:t>
      </w:r>
      <w:r>
        <w:rPr/>
        <w:t>and</w:t>
      </w:r>
      <w:r>
        <w:rPr>
          <w:spacing w:val="-5"/>
        </w:rPr>
        <w:t> </w:t>
      </w:r>
      <w:r>
        <w:rPr/>
        <w:t>Dickies.</w:t>
      </w:r>
      <w:r>
        <w:rPr>
          <w:spacing w:val="-2"/>
        </w:rPr>
        <w:t> </w:t>
      </w:r>
      <w:r>
        <w:rPr/>
        <w:t>So</w:t>
      </w:r>
      <w:r>
        <w:rPr>
          <w:spacing w:val="-5"/>
        </w:rPr>
        <w:t> </w:t>
      </w:r>
      <w:r>
        <w:rPr/>
        <w:t>their very familiar brands to most of us in the audience here. So Mick, thank you for being here with us.</w:t>
      </w:r>
    </w:p>
    <w:p>
      <w:pPr>
        <w:pStyle w:val="BodyText"/>
        <w:ind w:left="0"/>
      </w:pPr>
    </w:p>
    <w:p>
      <w:pPr>
        <w:spacing w:before="0"/>
        <w:ind w:left="359" w:right="0" w:firstLine="0"/>
        <w:jc w:val="left"/>
        <w:rPr>
          <w:sz w:val="24"/>
        </w:rPr>
      </w:pPr>
      <w:r>
        <w:rPr>
          <w:b/>
          <w:sz w:val="24"/>
        </w:rPr>
        <w:t>Mick:</w:t>
      </w:r>
      <w:r>
        <w:rPr>
          <w:b/>
          <w:spacing w:val="-3"/>
          <w:sz w:val="24"/>
        </w:rPr>
        <w:t> </w:t>
      </w:r>
      <w:r>
        <w:rPr>
          <w:sz w:val="24"/>
        </w:rPr>
        <w:t>Thank</w:t>
      </w:r>
      <w:r>
        <w:rPr>
          <w:spacing w:val="1"/>
          <w:sz w:val="24"/>
        </w:rPr>
        <w:t> </w:t>
      </w:r>
      <w:r>
        <w:rPr>
          <w:spacing w:val="-5"/>
          <w:sz w:val="24"/>
        </w:rPr>
        <w:t>you</w:t>
      </w:r>
    </w:p>
    <w:p>
      <w:pPr>
        <w:pStyle w:val="BodyText"/>
        <w:ind w:left="0"/>
      </w:pPr>
    </w:p>
    <w:p>
      <w:pPr>
        <w:pStyle w:val="BodyText"/>
        <w:spacing w:line="242" w:lineRule="auto"/>
        <w:ind w:left="360" w:right="93"/>
      </w:pPr>
      <w:r>
        <w:rPr>
          <w:b/>
        </w:rPr>
        <w:t>Mark: </w:t>
      </w:r>
      <w:r>
        <w:rPr/>
        <w:t>You have had a career before VF, one particularly that we are going to focus in on</w:t>
      </w:r>
      <w:r>
        <w:rPr>
          <w:spacing w:val="-4"/>
        </w:rPr>
        <w:t> </w:t>
      </w:r>
      <w:r>
        <w:rPr/>
        <w:t>here</w:t>
      </w:r>
      <w:r>
        <w:rPr>
          <w:spacing w:val="-4"/>
        </w:rPr>
        <w:t> </w:t>
      </w:r>
      <w:r>
        <w:rPr/>
        <w:t>is your</w:t>
      </w:r>
      <w:r>
        <w:rPr>
          <w:spacing w:val="-3"/>
        </w:rPr>
        <w:t> </w:t>
      </w:r>
      <w:r>
        <w:rPr/>
        <w:t>work with</w:t>
      </w:r>
      <w:r>
        <w:rPr>
          <w:spacing w:val="-4"/>
        </w:rPr>
        <w:t> </w:t>
      </w:r>
      <w:r>
        <w:rPr/>
        <w:t>the</w:t>
      </w:r>
      <w:r>
        <w:rPr>
          <w:spacing w:val="-4"/>
        </w:rPr>
        <w:t> </w:t>
      </w:r>
      <w:r>
        <w:rPr/>
        <w:t>Marine</w:t>
      </w:r>
      <w:r>
        <w:rPr>
          <w:spacing w:val="-4"/>
        </w:rPr>
        <w:t> </w:t>
      </w:r>
      <w:r>
        <w:rPr/>
        <w:t>Corp</w:t>
      </w:r>
      <w:r>
        <w:rPr>
          <w:spacing w:val="-4"/>
        </w:rPr>
        <w:t> </w:t>
      </w:r>
      <w:r>
        <w:rPr/>
        <w:t>piloting</w:t>
      </w:r>
      <w:r>
        <w:rPr>
          <w:spacing w:val="-4"/>
        </w:rPr>
        <w:t> </w:t>
      </w:r>
      <w:r>
        <w:rPr/>
        <w:t>helicopters.</w:t>
      </w:r>
      <w:r>
        <w:rPr>
          <w:spacing w:val="-2"/>
        </w:rPr>
        <w:t> </w:t>
      </w:r>
      <w:r>
        <w:rPr/>
        <w:t>Can</w:t>
      </w:r>
      <w:r>
        <w:rPr>
          <w:spacing w:val="-1"/>
        </w:rPr>
        <w:t> </w:t>
      </w:r>
      <w:r>
        <w:rPr/>
        <w:t>you</w:t>
      </w:r>
      <w:r>
        <w:rPr>
          <w:spacing w:val="-4"/>
        </w:rPr>
        <w:t> </w:t>
      </w:r>
      <w:r>
        <w:rPr/>
        <w:t>tell us</w:t>
      </w:r>
      <w:r>
        <w:rPr>
          <w:spacing w:val="-3"/>
        </w:rPr>
        <w:t> </w:t>
      </w:r>
      <w:r>
        <w:rPr/>
        <w:t>a</w:t>
      </w:r>
      <w:r>
        <w:rPr>
          <w:spacing w:val="-4"/>
        </w:rPr>
        <w:t> </w:t>
      </w:r>
      <w:r>
        <w:rPr/>
        <w:t>little</w:t>
      </w:r>
      <w:r>
        <w:rPr>
          <w:spacing w:val="-4"/>
        </w:rPr>
        <w:t> </w:t>
      </w:r>
      <w:r>
        <w:rPr/>
        <w:t>bit about that experience and your role there?</w:t>
      </w:r>
    </w:p>
    <w:p>
      <w:pPr>
        <w:pStyle w:val="BodyText"/>
        <w:spacing w:line="242" w:lineRule="auto" w:before="268"/>
        <w:ind w:left="360"/>
      </w:pPr>
      <w:r>
        <w:rPr>
          <w:b/>
        </w:rPr>
        <w:t>Mick: </w:t>
      </w:r>
      <w:r>
        <w:rPr/>
        <w:t>I flew helicopters. I started off flying aircraft in the fleet like every other naval aviator.</w:t>
      </w:r>
      <w:r>
        <w:rPr>
          <w:spacing w:val="-2"/>
        </w:rPr>
        <w:t> </w:t>
      </w:r>
      <w:r>
        <w:rPr/>
        <w:t>I</w:t>
      </w:r>
      <w:r>
        <w:rPr>
          <w:spacing w:val="-5"/>
        </w:rPr>
        <w:t> </w:t>
      </w:r>
      <w:r>
        <w:rPr/>
        <w:t>spent</w:t>
      </w:r>
      <w:r>
        <w:rPr>
          <w:spacing w:val="-2"/>
        </w:rPr>
        <w:t> </w:t>
      </w:r>
      <w:r>
        <w:rPr/>
        <w:t>about</w:t>
      </w:r>
      <w:r>
        <w:rPr>
          <w:spacing w:val="-2"/>
        </w:rPr>
        <w:t> </w:t>
      </w:r>
      <w:r>
        <w:rPr/>
        <w:t>four</w:t>
      </w:r>
      <w:r>
        <w:rPr>
          <w:spacing w:val="-3"/>
        </w:rPr>
        <w:t> </w:t>
      </w:r>
      <w:r>
        <w:rPr/>
        <w:t>or</w:t>
      </w:r>
      <w:r>
        <w:rPr>
          <w:spacing w:val="-3"/>
        </w:rPr>
        <w:t> </w:t>
      </w:r>
      <w:r>
        <w:rPr/>
        <w:t>five</w:t>
      </w:r>
      <w:r>
        <w:rPr>
          <w:spacing w:val="-4"/>
        </w:rPr>
        <w:t> </w:t>
      </w:r>
      <w:r>
        <w:rPr/>
        <w:t>years</w:t>
      </w:r>
      <w:r>
        <w:rPr>
          <w:spacing w:val="-3"/>
        </w:rPr>
        <w:t> </w:t>
      </w:r>
      <w:r>
        <w:rPr/>
        <w:t>deploying</w:t>
      </w:r>
      <w:r>
        <w:rPr>
          <w:spacing w:val="-4"/>
        </w:rPr>
        <w:t> </w:t>
      </w:r>
      <w:r>
        <w:rPr/>
        <w:t>aboard</w:t>
      </w:r>
      <w:r>
        <w:rPr>
          <w:spacing w:val="-4"/>
        </w:rPr>
        <w:t> </w:t>
      </w:r>
      <w:r>
        <w:rPr/>
        <w:t>ships</w:t>
      </w:r>
      <w:r>
        <w:rPr>
          <w:spacing w:val="-3"/>
        </w:rPr>
        <w:t> </w:t>
      </w:r>
      <w:r>
        <w:rPr/>
        <w:t>and</w:t>
      </w:r>
      <w:r>
        <w:rPr>
          <w:spacing w:val="-4"/>
        </w:rPr>
        <w:t> </w:t>
      </w:r>
      <w:r>
        <w:rPr/>
        <w:t>flying</w:t>
      </w:r>
      <w:r>
        <w:rPr>
          <w:spacing w:val="-4"/>
        </w:rPr>
        <w:t> </w:t>
      </w:r>
      <w:r>
        <w:rPr/>
        <w:t>predominantly over the Mediterranean Sea, places like Bosnia, and throughout the Mediterranean.</w:t>
      </w:r>
    </w:p>
    <w:p>
      <w:pPr>
        <w:pStyle w:val="BodyText"/>
        <w:spacing w:before="268"/>
        <w:ind w:left="360"/>
      </w:pPr>
      <w:r>
        <w:rPr>
          <w:b/>
        </w:rPr>
        <w:t>Mark:</w:t>
      </w:r>
      <w:r>
        <w:rPr>
          <w:b/>
          <w:spacing w:val="-4"/>
        </w:rPr>
        <w:t> </w:t>
      </w:r>
      <w:r>
        <w:rPr/>
        <w:t>I</w:t>
      </w:r>
      <w:r>
        <w:rPr>
          <w:spacing w:val="-4"/>
        </w:rPr>
        <w:t> </w:t>
      </w:r>
      <w:r>
        <w:rPr/>
        <w:t>understand</w:t>
      </w:r>
      <w:r>
        <w:rPr>
          <w:spacing w:val="-4"/>
        </w:rPr>
        <w:t> </w:t>
      </w:r>
      <w:r>
        <w:rPr/>
        <w:t>that</w:t>
      </w:r>
      <w:r>
        <w:rPr>
          <w:spacing w:val="4"/>
        </w:rPr>
        <w:t> </w:t>
      </w:r>
      <w:r>
        <w:rPr/>
        <w:t>you</w:t>
      </w:r>
      <w:r>
        <w:rPr>
          <w:spacing w:val="-4"/>
        </w:rPr>
        <w:t> </w:t>
      </w:r>
      <w:r>
        <w:rPr/>
        <w:t>flew</w:t>
      </w:r>
      <w:r>
        <w:rPr>
          <w:spacing w:val="-2"/>
        </w:rPr>
        <w:t> </w:t>
      </w:r>
      <w:r>
        <w:rPr/>
        <w:t>Marine</w:t>
      </w:r>
      <w:r>
        <w:rPr>
          <w:spacing w:val="-3"/>
        </w:rPr>
        <w:t> </w:t>
      </w:r>
      <w:r>
        <w:rPr/>
        <w:t>one</w:t>
      </w:r>
      <w:r>
        <w:rPr>
          <w:spacing w:val="-4"/>
        </w:rPr>
        <w:t> </w:t>
      </w:r>
      <w:r>
        <w:rPr/>
        <w:t>quite</w:t>
      </w:r>
      <w:r>
        <w:rPr>
          <w:spacing w:val="-3"/>
        </w:rPr>
        <w:t> </w:t>
      </w:r>
      <w:r>
        <w:rPr/>
        <w:t>a</w:t>
      </w:r>
      <w:r>
        <w:rPr>
          <w:spacing w:val="-3"/>
        </w:rPr>
        <w:t> </w:t>
      </w:r>
      <w:r>
        <w:rPr>
          <w:spacing w:val="-4"/>
        </w:rPr>
        <w:t>bit!</w:t>
      </w:r>
    </w:p>
    <w:p>
      <w:pPr>
        <w:pStyle w:val="BodyText"/>
        <w:spacing w:line="242" w:lineRule="auto" w:before="276"/>
        <w:ind w:left="360"/>
      </w:pPr>
      <w:r>
        <w:rPr>
          <w:b/>
        </w:rPr>
        <w:t>Mick: </w:t>
      </w:r>
      <w:r>
        <w:rPr/>
        <w:t>I did. So after my initial tour in the fleet, so I’ve been flying helicopters about five years, I executed orders up to</w:t>
      </w:r>
      <w:r>
        <w:rPr>
          <w:spacing w:val="-3"/>
        </w:rPr>
        <w:t> </w:t>
      </w:r>
      <w:r>
        <w:rPr/>
        <w:t>Washington D.C., Quantico, Virginia, where I was part of the</w:t>
      </w:r>
      <w:r>
        <w:rPr>
          <w:spacing w:val="-4"/>
        </w:rPr>
        <w:t> </w:t>
      </w:r>
      <w:r>
        <w:rPr/>
        <w:t>presidential</w:t>
      </w:r>
      <w:r>
        <w:rPr>
          <w:spacing w:val="-3"/>
        </w:rPr>
        <w:t> </w:t>
      </w:r>
      <w:r>
        <w:rPr/>
        <w:t>helicopter</w:t>
      </w:r>
      <w:r>
        <w:rPr>
          <w:spacing w:val="-3"/>
        </w:rPr>
        <w:t> </w:t>
      </w:r>
      <w:r>
        <w:rPr/>
        <w:t>squadron</w:t>
      </w:r>
      <w:r>
        <w:rPr>
          <w:spacing w:val="-4"/>
        </w:rPr>
        <w:t> </w:t>
      </w:r>
      <w:r>
        <w:rPr/>
        <w:t>and</w:t>
      </w:r>
      <w:r>
        <w:rPr>
          <w:spacing w:val="-4"/>
        </w:rPr>
        <w:t> </w:t>
      </w:r>
      <w:r>
        <w:rPr/>
        <w:t>I’ve</w:t>
      </w:r>
      <w:r>
        <w:rPr>
          <w:spacing w:val="-4"/>
        </w:rPr>
        <w:t> </w:t>
      </w:r>
      <w:r>
        <w:rPr/>
        <w:t>had</w:t>
      </w:r>
      <w:r>
        <w:rPr>
          <w:spacing w:val="-4"/>
        </w:rPr>
        <w:t> </w:t>
      </w:r>
      <w:r>
        <w:rPr/>
        <w:t>the</w:t>
      </w:r>
      <w:r>
        <w:rPr>
          <w:spacing w:val="-4"/>
        </w:rPr>
        <w:t> </w:t>
      </w:r>
      <w:r>
        <w:rPr/>
        <w:t>privilege</w:t>
      </w:r>
      <w:r>
        <w:rPr>
          <w:spacing w:val="-4"/>
        </w:rPr>
        <w:t> </w:t>
      </w:r>
      <w:r>
        <w:rPr/>
        <w:t>of</w:t>
      </w:r>
      <w:r>
        <w:rPr>
          <w:spacing w:val="-2"/>
        </w:rPr>
        <w:t> </w:t>
      </w:r>
      <w:r>
        <w:rPr/>
        <w:t>flying</w:t>
      </w:r>
      <w:r>
        <w:rPr>
          <w:spacing w:val="-4"/>
        </w:rPr>
        <w:t> </w:t>
      </w:r>
      <w:r>
        <w:rPr/>
        <w:t>President</w:t>
      </w:r>
      <w:r>
        <w:rPr>
          <w:spacing w:val="-2"/>
        </w:rPr>
        <w:t> </w:t>
      </w:r>
      <w:r>
        <w:rPr/>
        <w:t>Clinton and President Bush for a total of four years during their tours.</w:t>
      </w:r>
    </w:p>
    <w:p>
      <w:pPr>
        <w:pStyle w:val="BodyText"/>
        <w:spacing w:line="242" w:lineRule="auto" w:before="265"/>
        <w:ind w:right="93"/>
      </w:pPr>
      <w:r>
        <w:rPr>
          <w:b/>
        </w:rPr>
        <w:t>Mark: </w:t>
      </w:r>
      <w:r>
        <w:rPr/>
        <w:t>So talking about risk management, when you’re thinking about flying the most important person in the world, tell us some of the lessons you’ve learned as you think about</w:t>
      </w:r>
      <w:r>
        <w:rPr>
          <w:spacing w:val="-1"/>
        </w:rPr>
        <w:t> </w:t>
      </w:r>
      <w:r>
        <w:rPr/>
        <w:t>that</w:t>
      </w:r>
      <w:r>
        <w:rPr>
          <w:spacing w:val="-1"/>
        </w:rPr>
        <w:t> </w:t>
      </w:r>
      <w:r>
        <w:rPr/>
        <w:t>responsibility</w:t>
      </w:r>
      <w:r>
        <w:rPr>
          <w:spacing w:val="-6"/>
        </w:rPr>
        <w:t> </w:t>
      </w:r>
      <w:r>
        <w:rPr/>
        <w:t>and</w:t>
      </w:r>
      <w:r>
        <w:rPr>
          <w:spacing w:val="-4"/>
        </w:rPr>
        <w:t> </w:t>
      </w:r>
      <w:r>
        <w:rPr/>
        <w:t>preparing from</w:t>
      </w:r>
      <w:r>
        <w:rPr>
          <w:spacing w:val="-6"/>
        </w:rPr>
        <w:t> </w:t>
      </w:r>
      <w:r>
        <w:rPr/>
        <w:t>that</w:t>
      </w:r>
      <w:r>
        <w:rPr>
          <w:spacing w:val="-1"/>
        </w:rPr>
        <w:t> </w:t>
      </w:r>
      <w:r>
        <w:rPr/>
        <w:t>with</w:t>
      </w:r>
      <w:r>
        <w:rPr>
          <w:spacing w:val="-4"/>
        </w:rPr>
        <w:t> </w:t>
      </w:r>
      <w:r>
        <w:rPr/>
        <w:t>a</w:t>
      </w:r>
      <w:r>
        <w:rPr>
          <w:spacing w:val="-4"/>
        </w:rPr>
        <w:t> </w:t>
      </w:r>
      <w:r>
        <w:rPr/>
        <w:t>risk sort</w:t>
      </w:r>
      <w:r>
        <w:rPr>
          <w:spacing w:val="-1"/>
        </w:rPr>
        <w:t> </w:t>
      </w:r>
      <w:r>
        <w:rPr/>
        <w:t>of</w:t>
      </w:r>
      <w:r>
        <w:rPr>
          <w:spacing w:val="-1"/>
        </w:rPr>
        <w:t> </w:t>
      </w:r>
      <w:r>
        <w:rPr/>
        <w:t>lens.</w:t>
      </w:r>
      <w:r>
        <w:rPr>
          <w:spacing w:val="-9"/>
        </w:rPr>
        <w:t> </w:t>
      </w:r>
      <w:r>
        <w:rPr/>
        <w:t>What</w:t>
      </w:r>
      <w:r>
        <w:rPr>
          <w:spacing w:val="-5"/>
        </w:rPr>
        <w:t> </w:t>
      </w:r>
      <w:r>
        <w:rPr/>
        <w:t>are</w:t>
      </w:r>
      <w:r>
        <w:rPr>
          <w:spacing w:val="-4"/>
        </w:rPr>
        <w:t> </w:t>
      </w:r>
      <w:r>
        <w:rPr/>
        <w:t>some of the takeaways for you?</w:t>
      </w:r>
    </w:p>
    <w:p>
      <w:pPr>
        <w:pStyle w:val="BodyText"/>
        <w:spacing w:before="265"/>
        <w:ind w:right="93"/>
      </w:pPr>
      <w:r>
        <w:rPr>
          <w:b/>
        </w:rPr>
        <w:t>Mick: </w:t>
      </w:r>
      <w:r>
        <w:rPr/>
        <w:t>So the key takeaway is that form an organization you have to be a learning organization.</w:t>
      </w:r>
      <w:r>
        <w:rPr>
          <w:spacing w:val="-2"/>
        </w:rPr>
        <w:t> </w:t>
      </w:r>
      <w:r>
        <w:rPr/>
        <w:t>So</w:t>
      </w:r>
      <w:r>
        <w:rPr>
          <w:spacing w:val="-5"/>
        </w:rPr>
        <w:t> </w:t>
      </w:r>
      <w:r>
        <w:rPr/>
        <w:t>my</w:t>
      </w:r>
      <w:r>
        <w:rPr>
          <w:spacing w:val="-6"/>
        </w:rPr>
        <w:t> </w:t>
      </w:r>
      <w:r>
        <w:rPr/>
        <w:t>success</w:t>
      </w:r>
      <w:r>
        <w:rPr>
          <w:spacing w:val="-3"/>
        </w:rPr>
        <w:t> </w:t>
      </w:r>
      <w:r>
        <w:rPr/>
        <w:t>in</w:t>
      </w:r>
      <w:r>
        <w:rPr>
          <w:spacing w:val="-5"/>
        </w:rPr>
        <w:t> </w:t>
      </w:r>
      <w:r>
        <w:rPr/>
        <w:t>that</w:t>
      </w:r>
      <w:r>
        <w:rPr>
          <w:spacing w:val="-2"/>
        </w:rPr>
        <w:t> </w:t>
      </w:r>
      <w:r>
        <w:rPr/>
        <w:t>role</w:t>
      </w:r>
      <w:r>
        <w:rPr>
          <w:spacing w:val="-5"/>
        </w:rPr>
        <w:t> </w:t>
      </w:r>
      <w:r>
        <w:rPr/>
        <w:t>wasn’t</w:t>
      </w:r>
      <w:r>
        <w:rPr>
          <w:spacing w:val="-2"/>
        </w:rPr>
        <w:t> </w:t>
      </w:r>
      <w:r>
        <w:rPr/>
        <w:t>based</w:t>
      </w:r>
      <w:r>
        <w:rPr>
          <w:spacing w:val="-5"/>
        </w:rPr>
        <w:t> </w:t>
      </w:r>
      <w:r>
        <w:rPr/>
        <w:t>on</w:t>
      </w:r>
      <w:r>
        <w:rPr>
          <w:spacing w:val="-1"/>
        </w:rPr>
        <w:t> </w:t>
      </w:r>
      <w:r>
        <w:rPr/>
        <w:t>my</w:t>
      </w:r>
      <w:r>
        <w:rPr>
          <w:spacing w:val="-6"/>
        </w:rPr>
        <w:t> </w:t>
      </w:r>
      <w:r>
        <w:rPr/>
        <w:t>learning</w:t>
      </w:r>
      <w:r>
        <w:rPr>
          <w:spacing w:val="-5"/>
        </w:rPr>
        <w:t> </w:t>
      </w:r>
      <w:r>
        <w:rPr/>
        <w:t>necessarily,</w:t>
      </w:r>
      <w:r>
        <w:rPr>
          <w:spacing w:val="-2"/>
        </w:rPr>
        <w:t> </w:t>
      </w:r>
      <w:r>
        <w:rPr/>
        <w:t>but on the institutional learning sincerely learning naval aviation. In the early days, many mishaps, a lot of aviators were killed, loss a lot of aircraft that was valuable to our national security, and the navy and</w:t>
      </w:r>
    </w:p>
    <w:p>
      <w:pPr>
        <w:pStyle w:val="BodyText"/>
        <w:spacing w:before="4"/>
      </w:pPr>
      <w:r>
        <w:rPr/>
        <w:t>Marine corp figured out they had to be learning organizations. They had to learn from those mishaps, institutionalize that learning into policies, procedures, training and then management</w:t>
      </w:r>
      <w:r>
        <w:rPr>
          <w:spacing w:val="-2"/>
        </w:rPr>
        <w:t> </w:t>
      </w:r>
      <w:r>
        <w:rPr/>
        <w:t>and</w:t>
      </w:r>
      <w:r>
        <w:rPr>
          <w:spacing w:val="-5"/>
        </w:rPr>
        <w:t> </w:t>
      </w:r>
      <w:r>
        <w:rPr/>
        <w:t>oversight</w:t>
      </w:r>
      <w:r>
        <w:rPr>
          <w:spacing w:val="-2"/>
        </w:rPr>
        <w:t> </w:t>
      </w:r>
      <w:r>
        <w:rPr/>
        <w:t>programs to</w:t>
      </w:r>
      <w:r>
        <w:rPr>
          <w:spacing w:val="-5"/>
        </w:rPr>
        <w:t> </w:t>
      </w:r>
      <w:r>
        <w:rPr/>
        <w:t>ensure</w:t>
      </w:r>
      <w:r>
        <w:rPr>
          <w:spacing w:val="-5"/>
        </w:rPr>
        <w:t> </w:t>
      </w:r>
      <w:r>
        <w:rPr/>
        <w:t>that</w:t>
      </w:r>
      <w:r>
        <w:rPr>
          <w:spacing w:val="-2"/>
        </w:rPr>
        <w:t> </w:t>
      </w:r>
      <w:r>
        <w:rPr/>
        <w:t>aviators</w:t>
      </w:r>
      <w:r>
        <w:rPr>
          <w:spacing w:val="-3"/>
        </w:rPr>
        <w:t> </w:t>
      </w:r>
      <w:r>
        <w:rPr/>
        <w:t>flying</w:t>
      </w:r>
      <w:r>
        <w:rPr>
          <w:spacing w:val="-5"/>
        </w:rPr>
        <w:t> </w:t>
      </w:r>
      <w:r>
        <w:rPr/>
        <w:t>an</w:t>
      </w:r>
      <w:r>
        <w:rPr>
          <w:spacing w:val="-5"/>
        </w:rPr>
        <w:t> </w:t>
      </w:r>
      <w:r>
        <w:rPr/>
        <w:t>operating</w:t>
      </w:r>
      <w:r>
        <w:rPr>
          <w:spacing w:val="-5"/>
        </w:rPr>
        <w:t> </w:t>
      </w:r>
      <w:r>
        <w:rPr/>
        <w:t>aircraft in the United States are adhering to the exact same procedures as those in Europe, Asia, or in the middle of the Indian Ocean.</w:t>
      </w:r>
    </w:p>
    <w:p>
      <w:pPr>
        <w:pStyle w:val="BodyText"/>
        <w:spacing w:after="0"/>
        <w:sectPr>
          <w:type w:val="continuous"/>
          <w:pgSz w:w="12240" w:h="15840"/>
          <w:pgMar w:top="1360" w:bottom="280" w:left="1080" w:right="1440"/>
        </w:sectPr>
      </w:pPr>
    </w:p>
    <w:p>
      <w:pPr>
        <w:pStyle w:val="BodyText"/>
        <w:spacing w:line="242" w:lineRule="auto" w:before="75"/>
        <w:ind w:right="43"/>
      </w:pPr>
      <w:r>
        <w:rPr>
          <w:b/>
        </w:rPr>
        <w:t>Mark: </w:t>
      </w:r>
      <w:r>
        <w:rPr/>
        <w:t>So obviously, it’s a very core process. You’re flying people, all kinds of assets, but</w:t>
      </w:r>
      <w:r>
        <w:rPr>
          <w:spacing w:val="-1"/>
        </w:rPr>
        <w:t> </w:t>
      </w:r>
      <w:r>
        <w:rPr/>
        <w:t>particularly</w:t>
      </w:r>
      <w:r>
        <w:rPr>
          <w:spacing w:val="-6"/>
        </w:rPr>
        <w:t> </w:t>
      </w:r>
      <w:r>
        <w:rPr/>
        <w:t>the</w:t>
      </w:r>
      <w:r>
        <w:rPr>
          <w:spacing w:val="-4"/>
        </w:rPr>
        <w:t> </w:t>
      </w:r>
      <w:r>
        <w:rPr/>
        <w:t>President</w:t>
      </w:r>
      <w:r>
        <w:rPr>
          <w:spacing w:val="-1"/>
        </w:rPr>
        <w:t> </w:t>
      </w:r>
      <w:r>
        <w:rPr/>
        <w:t>of</w:t>
      </w:r>
      <w:r>
        <w:rPr>
          <w:spacing w:val="-1"/>
        </w:rPr>
        <w:t> </w:t>
      </w:r>
      <w:r>
        <w:rPr/>
        <w:t>the</w:t>
      </w:r>
      <w:r>
        <w:rPr>
          <w:spacing w:val="-4"/>
        </w:rPr>
        <w:t> </w:t>
      </w:r>
      <w:r>
        <w:rPr/>
        <w:t>United</w:t>
      </w:r>
      <w:r>
        <w:rPr>
          <w:spacing w:val="-4"/>
        </w:rPr>
        <w:t> </w:t>
      </w:r>
      <w:r>
        <w:rPr/>
        <w:t>States,</w:t>
      </w:r>
      <w:r>
        <w:rPr>
          <w:spacing w:val="-1"/>
        </w:rPr>
        <w:t> </w:t>
      </w:r>
      <w:r>
        <w:rPr/>
        <w:t>it</w:t>
      </w:r>
      <w:r>
        <w:rPr>
          <w:spacing w:val="-1"/>
        </w:rPr>
        <w:t> </w:t>
      </w:r>
      <w:r>
        <w:rPr/>
        <w:t>sounds</w:t>
      </w:r>
      <w:r>
        <w:rPr>
          <w:spacing w:val="-2"/>
        </w:rPr>
        <w:t> </w:t>
      </w:r>
      <w:r>
        <w:rPr/>
        <w:t>like</w:t>
      </w:r>
      <w:r>
        <w:rPr>
          <w:spacing w:val="-4"/>
        </w:rPr>
        <w:t> </w:t>
      </w:r>
      <w:r>
        <w:rPr/>
        <w:t>a</w:t>
      </w:r>
      <w:r>
        <w:rPr>
          <w:spacing w:val="-4"/>
        </w:rPr>
        <w:t> </w:t>
      </w:r>
      <w:r>
        <w:rPr/>
        <w:t>very</w:t>
      </w:r>
      <w:r>
        <w:rPr>
          <w:spacing w:val="-6"/>
        </w:rPr>
        <w:t> </w:t>
      </w:r>
      <w:r>
        <w:rPr/>
        <w:t>defined</w:t>
      </w:r>
      <w:r>
        <w:rPr>
          <w:spacing w:val="-4"/>
        </w:rPr>
        <w:t> </w:t>
      </w:r>
      <w:r>
        <w:rPr/>
        <w:t>structure to the process, that’s very repeatable, and fairly precise.</w:t>
      </w:r>
    </w:p>
    <w:p>
      <w:pPr>
        <w:pStyle w:val="BodyText"/>
        <w:spacing w:before="267"/>
        <w:ind w:right="32"/>
      </w:pPr>
      <w:r>
        <w:rPr>
          <w:b/>
        </w:rPr>
        <w:t>Mick: </w:t>
      </w:r>
      <w:r>
        <w:rPr/>
        <w:t>Yes, it’s very deliberate. So if you go back to the beginning, I guess I’d start, anytime there’s any type of mishap, there’s a deliberate investigation that goes on to identify</w:t>
      </w:r>
      <w:r>
        <w:rPr>
          <w:spacing w:val="-7"/>
        </w:rPr>
        <w:t> </w:t>
      </w:r>
      <w:r>
        <w:rPr/>
        <w:t>what</w:t>
      </w:r>
      <w:r>
        <w:rPr>
          <w:spacing w:val="-2"/>
        </w:rPr>
        <w:t> </w:t>
      </w:r>
      <w:r>
        <w:rPr/>
        <w:t>occurred,</w:t>
      </w:r>
      <w:r>
        <w:rPr>
          <w:spacing w:val="-2"/>
        </w:rPr>
        <w:t> </w:t>
      </w:r>
      <w:r>
        <w:rPr/>
        <w:t>where</w:t>
      </w:r>
      <w:r>
        <w:rPr>
          <w:spacing w:val="-5"/>
        </w:rPr>
        <w:t> </w:t>
      </w:r>
      <w:r>
        <w:rPr/>
        <w:t>did</w:t>
      </w:r>
      <w:r>
        <w:rPr>
          <w:spacing w:val="-5"/>
        </w:rPr>
        <w:t> </w:t>
      </w:r>
      <w:r>
        <w:rPr/>
        <w:t>procedurally,</w:t>
      </w:r>
      <w:r>
        <w:rPr>
          <w:spacing w:val="-2"/>
        </w:rPr>
        <w:t> </w:t>
      </w:r>
      <w:r>
        <w:rPr/>
        <w:t>where</w:t>
      </w:r>
      <w:r>
        <w:rPr>
          <w:spacing w:val="-5"/>
        </w:rPr>
        <w:t> </w:t>
      </w:r>
      <w:r>
        <w:rPr/>
        <w:t>did</w:t>
      </w:r>
      <w:r>
        <w:rPr>
          <w:spacing w:val="-5"/>
        </w:rPr>
        <w:t> </w:t>
      </w:r>
      <w:r>
        <w:rPr/>
        <w:t>things</w:t>
      </w:r>
      <w:r>
        <w:rPr>
          <w:spacing w:val="-3"/>
        </w:rPr>
        <w:t> </w:t>
      </w:r>
      <w:r>
        <w:rPr/>
        <w:t>break down,</w:t>
      </w:r>
      <w:r>
        <w:rPr>
          <w:spacing w:val="-2"/>
        </w:rPr>
        <w:t> </w:t>
      </w:r>
      <w:r>
        <w:rPr/>
        <w:t>what</w:t>
      </w:r>
      <w:r>
        <w:rPr>
          <w:spacing w:val="-2"/>
        </w:rPr>
        <w:t> </w:t>
      </w:r>
      <w:r>
        <w:rPr/>
        <w:t>is</w:t>
      </w:r>
      <w:r>
        <w:rPr>
          <w:spacing w:val="-3"/>
        </w:rPr>
        <w:t> </w:t>
      </w:r>
      <w:r>
        <w:rPr/>
        <w:t>the process improvement to hopefully ensure that that same mistake name happens again. And then building that into the procedure manuals, the standardized, standardization manuals going forward and then that gets promulgated through training programs and then that whole process just becomes part of the culture. And I think that’s a culture throughout the aviation industry today, not unique to the marine corp, but that idea of institutionalizing those learning and that risk management is a component that I think</w:t>
      </w:r>
      <w:r>
        <w:rPr>
          <w:spacing w:val="40"/>
        </w:rPr>
        <w:t> </w:t>
      </w:r>
      <w:r>
        <w:rPr/>
        <w:t>I’m able to bring to the corporate environment and help organizations that maybe don’t have that same cultural mindset begin to adopt some of those principals.</w:t>
      </w:r>
    </w:p>
    <w:p>
      <w:pPr>
        <w:pStyle w:val="BodyText"/>
        <w:ind w:left="0"/>
      </w:pPr>
    </w:p>
    <w:p>
      <w:pPr>
        <w:pStyle w:val="BodyText"/>
        <w:spacing w:line="242" w:lineRule="auto" w:before="1"/>
        <w:ind w:right="169"/>
      </w:pPr>
      <w:r>
        <w:rPr>
          <w:b/>
        </w:rPr>
        <w:t>Mark:</w:t>
      </w:r>
      <w:r>
        <w:rPr>
          <w:b/>
          <w:spacing w:val="-2"/>
        </w:rPr>
        <w:t> </w:t>
      </w:r>
      <w:r>
        <w:rPr/>
        <w:t>So</w:t>
      </w:r>
      <w:r>
        <w:rPr>
          <w:spacing w:val="-3"/>
        </w:rPr>
        <w:t> </w:t>
      </w:r>
      <w:r>
        <w:rPr/>
        <w:t>really</w:t>
      </w:r>
      <w:r>
        <w:rPr>
          <w:spacing w:val="-5"/>
        </w:rPr>
        <w:t> </w:t>
      </w:r>
      <w:r>
        <w:rPr/>
        <w:t>translating</w:t>
      </w:r>
      <w:r>
        <w:rPr>
          <w:spacing w:val="-3"/>
        </w:rPr>
        <w:t> </w:t>
      </w:r>
      <w:r>
        <w:rPr/>
        <w:t>that,</w:t>
      </w:r>
      <w:r>
        <w:rPr>
          <w:spacing w:val="-1"/>
        </w:rPr>
        <w:t> </w:t>
      </w:r>
      <w:r>
        <w:rPr/>
        <w:t>you</w:t>
      </w:r>
      <w:r>
        <w:rPr>
          <w:spacing w:val="-3"/>
        </w:rPr>
        <w:t> </w:t>
      </w:r>
      <w:r>
        <w:rPr/>
        <w:t>can</w:t>
      </w:r>
      <w:r>
        <w:rPr>
          <w:spacing w:val="-3"/>
        </w:rPr>
        <w:t> </w:t>
      </w:r>
      <w:r>
        <w:rPr/>
        <w:t>see</w:t>
      </w:r>
      <w:r>
        <w:rPr>
          <w:spacing w:val="-3"/>
        </w:rPr>
        <w:t> </w:t>
      </w:r>
      <w:r>
        <w:rPr/>
        <w:t>a</w:t>
      </w:r>
      <w:r>
        <w:rPr>
          <w:spacing w:val="-3"/>
        </w:rPr>
        <w:t> </w:t>
      </w:r>
      <w:r>
        <w:rPr/>
        <w:t>fit,</w:t>
      </w:r>
      <w:r>
        <w:rPr>
          <w:spacing w:val="-1"/>
        </w:rPr>
        <w:t> </w:t>
      </w:r>
      <w:r>
        <w:rPr/>
        <w:t>it</w:t>
      </w:r>
      <w:r>
        <w:rPr>
          <w:spacing w:val="-1"/>
        </w:rPr>
        <w:t> </w:t>
      </w:r>
      <w:r>
        <w:rPr/>
        <w:t>seems</w:t>
      </w:r>
      <w:r>
        <w:rPr>
          <w:spacing w:val="-2"/>
        </w:rPr>
        <w:t> </w:t>
      </w:r>
      <w:r>
        <w:rPr/>
        <w:t>like,</w:t>
      </w:r>
      <w:r>
        <w:rPr>
          <w:spacing w:val="-4"/>
        </w:rPr>
        <w:t> </w:t>
      </w:r>
      <w:r>
        <w:rPr/>
        <w:t>very</w:t>
      </w:r>
      <w:r>
        <w:rPr>
          <w:spacing w:val="-5"/>
        </w:rPr>
        <w:t> </w:t>
      </w:r>
      <w:r>
        <w:rPr/>
        <w:t>clearly</w:t>
      </w:r>
      <w:r>
        <w:rPr>
          <w:spacing w:val="-5"/>
        </w:rPr>
        <w:t> </w:t>
      </w:r>
      <w:r>
        <w:rPr/>
        <w:t>particularly in operation sides of the business.</w:t>
      </w:r>
    </w:p>
    <w:p>
      <w:pPr>
        <w:pStyle w:val="BodyText"/>
        <w:spacing w:before="270"/>
        <w:ind w:right="93"/>
      </w:pPr>
      <w:r>
        <w:rPr>
          <w:b/>
        </w:rPr>
        <w:t>Mick: </w:t>
      </w:r>
      <w:r>
        <w:rPr/>
        <w:t>Definitely in the operations side. I think it’s applicable as you move to more strategic and corporate level enterprise, any type of enterprise level change, but certainly out there in those operational impacts, operational areas where health and safety</w:t>
      </w:r>
      <w:r>
        <w:rPr>
          <w:spacing w:val="-6"/>
        </w:rPr>
        <w:t> </w:t>
      </w:r>
      <w:r>
        <w:rPr/>
        <w:t>issues,</w:t>
      </w:r>
      <w:r>
        <w:rPr>
          <w:spacing w:val="-2"/>
        </w:rPr>
        <w:t> </w:t>
      </w:r>
      <w:r>
        <w:rPr/>
        <w:t>but</w:t>
      </w:r>
      <w:r>
        <w:rPr>
          <w:spacing w:val="-2"/>
        </w:rPr>
        <w:t> </w:t>
      </w:r>
      <w:r>
        <w:rPr/>
        <w:t>any</w:t>
      </w:r>
      <w:r>
        <w:rPr>
          <w:spacing w:val="-6"/>
        </w:rPr>
        <w:t> </w:t>
      </w:r>
      <w:r>
        <w:rPr/>
        <w:t>type</w:t>
      </w:r>
      <w:r>
        <w:rPr>
          <w:spacing w:val="-5"/>
        </w:rPr>
        <w:t> </w:t>
      </w:r>
      <w:r>
        <w:rPr/>
        <w:t>of</w:t>
      </w:r>
      <w:r>
        <w:rPr>
          <w:spacing w:val="-2"/>
        </w:rPr>
        <w:t> </w:t>
      </w:r>
      <w:r>
        <w:rPr/>
        <w:t>mishap</w:t>
      </w:r>
      <w:r>
        <w:rPr>
          <w:spacing w:val="-1"/>
        </w:rPr>
        <w:t> </w:t>
      </w:r>
      <w:r>
        <w:rPr/>
        <w:t>prevention</w:t>
      </w:r>
      <w:r>
        <w:rPr>
          <w:spacing w:val="-5"/>
        </w:rPr>
        <w:t> </w:t>
      </w:r>
      <w:r>
        <w:rPr/>
        <w:t>exercises.</w:t>
      </w:r>
      <w:r>
        <w:rPr>
          <w:spacing w:val="-2"/>
        </w:rPr>
        <w:t> </w:t>
      </w:r>
      <w:r>
        <w:rPr/>
        <w:t>And</w:t>
      </w:r>
      <w:r>
        <w:rPr>
          <w:spacing w:val="-1"/>
        </w:rPr>
        <w:t> </w:t>
      </w:r>
      <w:r>
        <w:rPr/>
        <w:t>I</w:t>
      </w:r>
      <w:r>
        <w:rPr>
          <w:spacing w:val="-5"/>
        </w:rPr>
        <w:t> </w:t>
      </w:r>
      <w:r>
        <w:rPr/>
        <w:t>would</w:t>
      </w:r>
      <w:r>
        <w:rPr>
          <w:spacing w:val="-5"/>
        </w:rPr>
        <w:t> </w:t>
      </w:r>
      <w:r>
        <w:rPr/>
        <w:t>tell</w:t>
      </w:r>
      <w:r>
        <w:rPr>
          <w:spacing w:val="-4"/>
        </w:rPr>
        <w:t> </w:t>
      </w:r>
      <w:r>
        <w:rPr/>
        <w:t>you</w:t>
      </w:r>
      <w:r>
        <w:rPr>
          <w:spacing w:val="-5"/>
        </w:rPr>
        <w:t> </w:t>
      </w:r>
      <w:r>
        <w:rPr/>
        <w:t>there’s a lot of midcareer military officers and enlisted folks, who are getting out of active duty and midcareer, looking</w:t>
      </w:r>
      <w:r>
        <w:rPr>
          <w:spacing w:val="-2"/>
        </w:rPr>
        <w:t> </w:t>
      </w:r>
      <w:r>
        <w:rPr/>
        <w:t>for good</w:t>
      </w:r>
      <w:r>
        <w:rPr>
          <w:spacing w:val="-2"/>
        </w:rPr>
        <w:t> </w:t>
      </w:r>
      <w:r>
        <w:rPr/>
        <w:t>operational</w:t>
      </w:r>
      <w:r>
        <w:rPr>
          <w:spacing w:val="-1"/>
        </w:rPr>
        <w:t> </w:t>
      </w:r>
      <w:r>
        <w:rPr/>
        <w:t>roles out in</w:t>
      </w:r>
      <w:r>
        <w:rPr>
          <w:spacing w:val="-2"/>
        </w:rPr>
        <w:t> </w:t>
      </w:r>
      <w:r>
        <w:rPr/>
        <w:t>corporate</w:t>
      </w:r>
      <w:r>
        <w:rPr>
          <w:spacing w:val="-2"/>
        </w:rPr>
        <w:t> </w:t>
      </w:r>
      <w:r>
        <w:rPr/>
        <w:t>America, who</w:t>
      </w:r>
      <w:r>
        <w:rPr>
          <w:spacing w:val="-2"/>
        </w:rPr>
        <w:t> </w:t>
      </w:r>
      <w:r>
        <w:rPr/>
        <w:t>would be very good fits, who have a lot of experience in managing these types of programs and this type of learning organization type processes who can very effectively implement those things in the corporate environment.</w:t>
      </w:r>
    </w:p>
    <w:p>
      <w:pPr>
        <w:pStyle w:val="BodyText"/>
        <w:ind w:left="0"/>
      </w:pPr>
    </w:p>
    <w:p>
      <w:pPr>
        <w:pStyle w:val="BodyText"/>
        <w:spacing w:line="242" w:lineRule="auto"/>
      </w:pPr>
      <w:r>
        <w:rPr>
          <w:b/>
        </w:rPr>
        <w:t>Mark:</w:t>
      </w:r>
      <w:r>
        <w:rPr>
          <w:b/>
          <w:spacing w:val="-2"/>
        </w:rPr>
        <w:t> </w:t>
      </w:r>
      <w:r>
        <w:rPr/>
        <w:t>Yeah,</w:t>
      </w:r>
      <w:r>
        <w:rPr>
          <w:spacing w:val="-1"/>
        </w:rPr>
        <w:t> </w:t>
      </w:r>
      <w:r>
        <w:rPr/>
        <w:t>I’m</w:t>
      </w:r>
      <w:r>
        <w:rPr>
          <w:spacing w:val="-6"/>
        </w:rPr>
        <w:t> </w:t>
      </w:r>
      <w:r>
        <w:rPr/>
        <w:t>glad you</w:t>
      </w:r>
      <w:r>
        <w:rPr>
          <w:spacing w:val="-4"/>
        </w:rPr>
        <w:t> </w:t>
      </w:r>
      <w:r>
        <w:rPr/>
        <w:t>mentioned</w:t>
      </w:r>
      <w:r>
        <w:rPr>
          <w:spacing w:val="-4"/>
        </w:rPr>
        <w:t> </w:t>
      </w:r>
      <w:r>
        <w:rPr/>
        <w:t>that.</w:t>
      </w:r>
      <w:r>
        <w:rPr>
          <w:spacing w:val="-1"/>
        </w:rPr>
        <w:t> </w:t>
      </w:r>
      <w:r>
        <w:rPr/>
        <w:t>First,</w:t>
      </w:r>
      <w:r>
        <w:rPr>
          <w:spacing w:val="-1"/>
        </w:rPr>
        <w:t> </w:t>
      </w:r>
      <w:r>
        <w:rPr/>
        <w:t>I</w:t>
      </w:r>
      <w:r>
        <w:rPr>
          <w:spacing w:val="-5"/>
        </w:rPr>
        <w:t> </w:t>
      </w:r>
      <w:r>
        <w:rPr/>
        <w:t>want</w:t>
      </w:r>
      <w:r>
        <w:rPr>
          <w:spacing w:val="-1"/>
        </w:rPr>
        <w:t> </w:t>
      </w:r>
      <w:r>
        <w:rPr/>
        <w:t>to</w:t>
      </w:r>
      <w:r>
        <w:rPr>
          <w:spacing w:val="-4"/>
        </w:rPr>
        <w:t> </w:t>
      </w:r>
      <w:r>
        <w:rPr/>
        <w:t>say</w:t>
      </w:r>
      <w:r>
        <w:rPr>
          <w:spacing w:val="-6"/>
        </w:rPr>
        <w:t> </w:t>
      </w:r>
      <w:r>
        <w:rPr/>
        <w:t>thank you</w:t>
      </w:r>
      <w:r>
        <w:rPr>
          <w:spacing w:val="-4"/>
        </w:rPr>
        <w:t> </w:t>
      </w:r>
      <w:r>
        <w:rPr/>
        <w:t>for your</w:t>
      </w:r>
      <w:r>
        <w:rPr>
          <w:spacing w:val="-2"/>
        </w:rPr>
        <w:t> </w:t>
      </w:r>
      <w:r>
        <w:rPr/>
        <w:t>service to the Marine corp. That, we all very much appreciate.</w:t>
      </w:r>
    </w:p>
    <w:p>
      <w:pPr>
        <w:spacing w:before="271"/>
        <w:ind w:left="359" w:right="0" w:firstLine="0"/>
        <w:jc w:val="left"/>
        <w:rPr>
          <w:sz w:val="24"/>
        </w:rPr>
      </w:pPr>
      <w:r>
        <w:rPr>
          <w:b/>
          <w:sz w:val="24"/>
        </w:rPr>
        <w:t>Mick:</w:t>
      </w:r>
      <w:r>
        <w:rPr>
          <w:b/>
          <w:spacing w:val="-1"/>
          <w:sz w:val="24"/>
        </w:rPr>
        <w:t> </w:t>
      </w:r>
      <w:r>
        <w:rPr>
          <w:sz w:val="24"/>
        </w:rPr>
        <w:t>My</w:t>
      </w:r>
      <w:r>
        <w:rPr>
          <w:spacing w:val="-4"/>
          <w:sz w:val="24"/>
        </w:rPr>
        <w:t> </w:t>
      </w:r>
      <w:r>
        <w:rPr>
          <w:spacing w:val="-2"/>
          <w:sz w:val="24"/>
        </w:rPr>
        <w:t>pleasure</w:t>
      </w:r>
    </w:p>
    <w:p>
      <w:pPr>
        <w:pStyle w:val="BodyText"/>
        <w:ind w:left="0"/>
      </w:pPr>
    </w:p>
    <w:p>
      <w:pPr>
        <w:pStyle w:val="BodyText"/>
        <w:spacing w:line="242" w:lineRule="auto"/>
      </w:pPr>
      <w:r>
        <w:rPr>
          <w:b/>
        </w:rPr>
        <w:t>Mark:</w:t>
      </w:r>
      <w:r>
        <w:rPr>
          <w:b/>
          <w:spacing w:val="-4"/>
        </w:rPr>
        <w:t> </w:t>
      </w:r>
      <w:r>
        <w:rPr/>
        <w:t>But</w:t>
      </w:r>
      <w:r>
        <w:rPr>
          <w:spacing w:val="-3"/>
        </w:rPr>
        <w:t> </w:t>
      </w:r>
      <w:r>
        <w:rPr/>
        <w:t>the</w:t>
      </w:r>
      <w:r>
        <w:rPr>
          <w:spacing w:val="-6"/>
        </w:rPr>
        <w:t> </w:t>
      </w:r>
      <w:r>
        <w:rPr/>
        <w:t>experience</w:t>
      </w:r>
      <w:r>
        <w:rPr>
          <w:spacing w:val="-2"/>
        </w:rPr>
        <w:t> </w:t>
      </w:r>
      <w:r>
        <w:rPr/>
        <w:t>you’ve</w:t>
      </w:r>
      <w:r>
        <w:rPr>
          <w:spacing w:val="-6"/>
        </w:rPr>
        <w:t> </w:t>
      </w:r>
      <w:r>
        <w:rPr/>
        <w:t>gained,</w:t>
      </w:r>
      <w:r>
        <w:rPr>
          <w:spacing w:val="-3"/>
        </w:rPr>
        <w:t> </w:t>
      </w:r>
      <w:r>
        <w:rPr/>
        <w:t>that</w:t>
      </w:r>
      <w:r>
        <w:rPr>
          <w:spacing w:val="-3"/>
        </w:rPr>
        <w:t> </w:t>
      </w:r>
      <w:r>
        <w:rPr/>
        <w:t>is</w:t>
      </w:r>
      <w:r>
        <w:rPr>
          <w:spacing w:val="-4"/>
        </w:rPr>
        <w:t> </w:t>
      </w:r>
      <w:r>
        <w:rPr/>
        <w:t>replicated</w:t>
      </w:r>
      <w:r>
        <w:rPr>
          <w:spacing w:val="-6"/>
        </w:rPr>
        <w:t> </w:t>
      </w:r>
      <w:r>
        <w:rPr/>
        <w:t>across</w:t>
      </w:r>
      <w:r>
        <w:rPr>
          <w:spacing w:val="-4"/>
        </w:rPr>
        <w:t> </w:t>
      </w:r>
      <w:r>
        <w:rPr/>
        <w:t>thousands</w:t>
      </w:r>
      <w:r>
        <w:rPr>
          <w:spacing w:val="-4"/>
        </w:rPr>
        <w:t> </w:t>
      </w:r>
      <w:r>
        <w:rPr/>
        <w:t>of</w:t>
      </w:r>
      <w:r>
        <w:rPr>
          <w:spacing w:val="-3"/>
        </w:rPr>
        <w:t> </w:t>
      </w:r>
      <w:r>
        <w:rPr/>
        <w:t>people who have served, could be great in these kinds of roles, particularly when you think about risk like this. Mick, thank you for your time this morning and we appreciate your </w:t>
      </w:r>
      <w:r>
        <w:rPr>
          <w:spacing w:val="-2"/>
        </w:rPr>
        <w:t>insights.</w:t>
      </w:r>
    </w:p>
    <w:p>
      <w:pPr>
        <w:spacing w:before="265"/>
        <w:ind w:left="359" w:right="0" w:firstLine="0"/>
        <w:jc w:val="left"/>
        <w:rPr>
          <w:sz w:val="24"/>
        </w:rPr>
      </w:pPr>
      <w:r>
        <w:rPr>
          <w:b/>
          <w:sz w:val="24"/>
        </w:rPr>
        <w:t>Mick:</w:t>
      </w:r>
      <w:r>
        <w:rPr>
          <w:b/>
          <w:spacing w:val="-5"/>
          <w:sz w:val="24"/>
        </w:rPr>
        <w:t> </w:t>
      </w:r>
      <w:r>
        <w:rPr>
          <w:sz w:val="24"/>
        </w:rPr>
        <w:t>Thank</w:t>
      </w:r>
      <w:r>
        <w:rPr>
          <w:spacing w:val="1"/>
          <w:sz w:val="24"/>
        </w:rPr>
        <w:t> </w:t>
      </w:r>
      <w:r>
        <w:rPr>
          <w:spacing w:val="-4"/>
          <w:sz w:val="24"/>
        </w:rPr>
        <w:t>you.</w:t>
      </w:r>
    </w:p>
    <w:sectPr>
      <w:pgSz w:w="12240" w:h="15840"/>
      <w:pgMar w:top="1360" w:bottom="28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359"/>
    </w:pPr>
    <w:rPr>
      <w:rFonts w:ascii="Arial" w:hAnsi="Arial" w:eastAsia="Arial" w:cs="Arial"/>
      <w:sz w:val="24"/>
      <w:szCs w:val="24"/>
      <w:lang w:val="en-US" w:eastAsia="en-US" w:bidi="ar-SA"/>
    </w:rPr>
  </w:style>
  <w:style w:styleId="Heading1" w:type="paragraph">
    <w:name w:val="Heading 1"/>
    <w:basedOn w:val="Normal"/>
    <w:uiPriority w:val="1"/>
    <w:qFormat/>
    <w:pPr>
      <w:spacing w:before="40"/>
      <w:ind w:left="359"/>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spacing w:before="48"/>
      <w:ind w:left="359"/>
      <w:outlineLvl w:val="2"/>
    </w:pPr>
    <w:rPr>
      <w:rFonts w:ascii="Arial" w:hAnsi="Arial" w:eastAsia="Arial" w:cs="Arial"/>
      <w:b/>
      <w:bCs/>
      <w:i/>
      <w:i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North Carolina State University</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 Nguyen</dc:creator>
  <dc:description/>
  <dcterms:created xsi:type="dcterms:W3CDTF">2026-03-17T22:22:32Z</dcterms:created>
  <dcterms:modified xsi:type="dcterms:W3CDTF">2026-03-17T22:22:32Z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Acrobat PDFMaker 19 for Word</vt:lpwstr>
  </property>
  <property fmtid="{D5CDD505-2E9C-101B-9397-08002B2CF9AE}" pid="4" name="LastSaved">
    <vt:filetime>2026-03-17T00:00:00Z</vt:filetime>
  </property>
  <property fmtid="{D5CDD505-2E9C-101B-9397-08002B2CF9AE}" pid="5" name="Producer">
    <vt:lpwstr>Adobe PDF Library 19.21.79</vt:lpwstr>
  </property>
  <property fmtid="{D5CDD505-2E9C-101B-9397-08002B2CF9AE}" pid="6" name="SourceModified">
    <vt:lpwstr>D:20191122190009</vt:lpwstr>
  </property>
</Properties>
</file>